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06" w:rsidRPr="003643F0" w:rsidRDefault="00740F1D" w:rsidP="00577B1D">
      <w:pPr>
        <w:jc w:val="both"/>
        <w:rPr>
          <w:color w:val="000000"/>
          <w:sz w:val="28"/>
          <w:szCs w:val="28"/>
        </w:rPr>
      </w:pPr>
      <w:r w:rsidRPr="00740F1D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2.8pt;height:777.6pt">
            <v:imagedata r:id="rId5" o:title="изо6"/>
          </v:shape>
        </w:pict>
      </w:r>
    </w:p>
    <w:p w:rsidR="00A07506" w:rsidRPr="005D4255" w:rsidRDefault="00A07506" w:rsidP="00740F1D">
      <w:pPr>
        <w:jc w:val="center"/>
        <w:rPr>
          <w:sz w:val="28"/>
          <w:szCs w:val="28"/>
        </w:rPr>
      </w:pPr>
      <w:r w:rsidRPr="005D4255">
        <w:rPr>
          <w:sz w:val="28"/>
          <w:szCs w:val="28"/>
        </w:rPr>
        <w:lastRenderedPageBreak/>
        <w:t>Пояснительная записка</w:t>
      </w:r>
    </w:p>
    <w:p w:rsidR="00A07506" w:rsidRPr="005D4255" w:rsidRDefault="00A07506" w:rsidP="00545FC6">
      <w:pPr>
        <w:jc w:val="center"/>
        <w:rPr>
          <w:sz w:val="28"/>
          <w:szCs w:val="28"/>
        </w:rPr>
      </w:pPr>
    </w:p>
    <w:p w:rsidR="00A07506" w:rsidRPr="005D4255" w:rsidRDefault="00A07506" w:rsidP="007F5FA3">
      <w:pPr>
        <w:ind w:firstLine="283"/>
        <w:jc w:val="both"/>
      </w:pPr>
      <w:r w:rsidRPr="005D4255">
        <w:t xml:space="preserve">Программа предназначена для обучающихся 6А и 6Б классов  общеобразовательной школы со средним уровнем подготовки. Классы требуют индивидуального и дифференцированного подхода. С учётом возрастных особенностей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</w:t>
      </w:r>
    </w:p>
    <w:p w:rsidR="00A07506" w:rsidRPr="005D4255" w:rsidRDefault="00A07506" w:rsidP="007F5FA3">
      <w:pPr>
        <w:ind w:firstLine="283"/>
        <w:jc w:val="both"/>
      </w:pPr>
      <w:r w:rsidRPr="005D4255">
        <w:t xml:space="preserve">Программа будет реализована в муниципальном бюджетном общеобразовательном учреждении «Средняя общеобразовательная школа с. Красный Яр» Энгельсского муниципального района Саратовской области. </w:t>
      </w:r>
    </w:p>
    <w:p w:rsidR="00A07506" w:rsidRPr="005D4255" w:rsidRDefault="00A07506" w:rsidP="0042227B">
      <w:pPr>
        <w:pStyle w:val="a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D4255">
        <w:rPr>
          <w:rStyle w:val="c0"/>
        </w:rPr>
        <w:t xml:space="preserve">Рабочая программа </w:t>
      </w:r>
      <w:r w:rsidRPr="005D4255">
        <w:t>учебного предмета «Изобразительное искусство»</w:t>
      </w:r>
      <w:r w:rsidRPr="005D4255">
        <w:rPr>
          <w:rStyle w:val="c0"/>
        </w:rPr>
        <w:t xml:space="preserve"> составлена на основе следующих документов:</w:t>
      </w:r>
    </w:p>
    <w:p w:rsidR="00A07506" w:rsidRPr="005D4255" w:rsidRDefault="00A07506" w:rsidP="0042227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A07506" w:rsidRPr="005D4255" w:rsidRDefault="00A07506" w:rsidP="007929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255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Авторская программа Б.М. Неменского, «Изобразительное искусство» 6кл.»</w:t>
      </w:r>
      <w:r w:rsidRPr="005D4255">
        <w:rPr>
          <w:rFonts w:ascii="Times New Roman" w:hAnsi="Times New Roman" w:cs="Times New Roman"/>
          <w:sz w:val="24"/>
          <w:szCs w:val="24"/>
        </w:rPr>
        <w:t xml:space="preserve"> – 3</w:t>
      </w:r>
      <w:proofErr w:type="gramStart"/>
      <w:r w:rsidRPr="005D425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D4255">
        <w:rPr>
          <w:rFonts w:ascii="Times New Roman" w:hAnsi="Times New Roman" w:cs="Times New Roman"/>
          <w:sz w:val="24"/>
          <w:szCs w:val="24"/>
        </w:rPr>
        <w:t xml:space="preserve"> изд., . М.: «Просвещение» 2014</w:t>
      </w:r>
    </w:p>
    <w:p w:rsidR="00A07506" w:rsidRPr="005D4255" w:rsidRDefault="00A07506" w:rsidP="000B2EA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>Горяева Н.А., Островская О.В.  «Декоративно – прикладное искусство в жизни человека» Учебник по изобразительному искусству для 6 класса /Под ред. Б.М. Неменского, 20016 г</w:t>
      </w:r>
    </w:p>
    <w:p w:rsidR="00A07506" w:rsidRPr="005D4255" w:rsidRDefault="00A07506" w:rsidP="000B2EA7">
      <w:pPr>
        <w:numPr>
          <w:ilvl w:val="0"/>
          <w:numId w:val="26"/>
        </w:numPr>
        <w:jc w:val="both"/>
      </w:pPr>
      <w:r w:rsidRPr="005D4255">
        <w:rPr>
          <w:color w:val="000000"/>
          <w:shd w:val="clear" w:color="auto" w:fill="FFFFFF"/>
        </w:rPr>
        <w:t>Учебный план Муниципального бюджетного общеобразовательного учреждения  средней общеобразовательной школы с. Красный Яр Энгельсского района;</w:t>
      </w:r>
    </w:p>
    <w:p w:rsidR="00A07506" w:rsidRPr="005D4255" w:rsidRDefault="00A07506" w:rsidP="000B2EA7">
      <w:pPr>
        <w:pStyle w:val="a4"/>
        <w:numPr>
          <w:ilvl w:val="0"/>
          <w:numId w:val="2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D4255">
        <w:rPr>
          <w:rFonts w:ascii="Times New Roman" w:hAnsi="Times New Roman" w:cs="Times New Roman"/>
          <w:sz w:val="24"/>
          <w:szCs w:val="24"/>
          <w:lang w:eastAsia="ru-RU"/>
        </w:rPr>
        <w:t>СанПиНа 2.4.2.2821-10</w:t>
      </w:r>
    </w:p>
    <w:p w:rsidR="00A07506" w:rsidRPr="005D4255" w:rsidRDefault="00A07506" w:rsidP="007F5FA3">
      <w:pPr>
        <w:pStyle w:val="a5"/>
        <w:shd w:val="clear" w:color="auto" w:fill="FFFFFF"/>
        <w:spacing w:before="0" w:beforeAutospacing="0" w:after="0" w:afterAutospacing="0"/>
        <w:ind w:firstLine="283"/>
        <w:jc w:val="both"/>
        <w:textAlignment w:val="baseline"/>
        <w:rPr>
          <w:shd w:val="clear" w:color="auto" w:fill="FFFFFF"/>
        </w:rPr>
      </w:pPr>
      <w:r w:rsidRPr="005D4255">
        <w:rPr>
          <w:shd w:val="clear" w:color="auto" w:fill="FFFFFF"/>
        </w:rPr>
        <w:t xml:space="preserve">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«Изобразительное искусство» заключается в развитии эстетического восприятия мира, в воспитании художественного вкуса, потребности в общении с </w:t>
      </w:r>
      <w:proofErr w:type="gramStart"/>
      <w:r w:rsidRPr="005D4255">
        <w:rPr>
          <w:shd w:val="clear" w:color="auto" w:fill="FFFFFF"/>
        </w:rPr>
        <w:t>прекрасным</w:t>
      </w:r>
      <w:proofErr w:type="gramEnd"/>
      <w:r w:rsidRPr="005D4255">
        <w:rPr>
          <w:shd w:val="clear" w:color="auto" w:fill="FFFFFF"/>
        </w:rPr>
        <w:t xml:space="preserve">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учащийся может проявить свою индивидуальность, реализовать творческие способности.</w:t>
      </w:r>
    </w:p>
    <w:p w:rsidR="00A07506" w:rsidRPr="005D4255" w:rsidRDefault="00A07506" w:rsidP="007F5FA3">
      <w:pPr>
        <w:pStyle w:val="a5"/>
        <w:shd w:val="clear" w:color="auto" w:fill="FFFFFF"/>
        <w:spacing w:before="0" w:beforeAutospacing="0" w:after="0" w:afterAutospacing="0"/>
        <w:ind w:firstLine="283"/>
        <w:jc w:val="both"/>
        <w:textAlignment w:val="baseline"/>
        <w:rPr>
          <w:color w:val="000000"/>
        </w:rPr>
      </w:pPr>
      <w:r w:rsidRPr="005D4255"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5D4255">
        <w:rPr>
          <w:color w:val="000000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5D4255">
        <w:rPr>
          <w:color w:val="000000"/>
        </w:rPr>
        <w:softHyphen/>
        <w:t>кусств — живописи, графики, скульптуры, дизайна, архитектуры, на</w:t>
      </w:r>
      <w:r w:rsidRPr="005D4255">
        <w:rPr>
          <w:color w:val="000000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5D4255">
        <w:rPr>
          <w:color w:val="000000"/>
        </w:rPr>
        <w:softHyphen/>
        <w:t>фессиональной деятельности в условиях современности.</w:t>
      </w:r>
    </w:p>
    <w:p w:rsidR="00A07506" w:rsidRPr="005D4255" w:rsidRDefault="00A07506" w:rsidP="007F5FA3">
      <w:pPr>
        <w:shd w:val="clear" w:color="auto" w:fill="FFFFFF"/>
        <w:ind w:firstLine="283"/>
        <w:jc w:val="both"/>
        <w:textAlignment w:val="baseline"/>
        <w:rPr>
          <w:color w:val="000000"/>
        </w:rPr>
      </w:pPr>
      <w:r w:rsidRPr="005D4255">
        <w:rPr>
          <w:color w:val="000000"/>
        </w:rPr>
        <w:t>Освоение изобразительного искусства в основной школе — продол</w:t>
      </w:r>
      <w:r w:rsidRPr="005D4255">
        <w:rPr>
          <w:color w:val="000000"/>
        </w:rPr>
        <w:softHyphen/>
        <w:t>жение художественно-эстетического образования, воспитания учащих</w:t>
      </w:r>
      <w:r w:rsidRPr="005D4255">
        <w:rPr>
          <w:color w:val="000000"/>
        </w:rPr>
        <w:softHyphen/>
        <w:t>ся в начальной школе и опирается на полученный ими художествен</w:t>
      </w:r>
      <w:r w:rsidRPr="005D4255">
        <w:rPr>
          <w:color w:val="000000"/>
        </w:rPr>
        <w:softHyphen/>
        <w:t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</w:t>
      </w:r>
      <w:r w:rsidRPr="005D4255">
        <w:rPr>
          <w:color w:val="000000"/>
          <w:bdr w:val="none" w:sz="0" w:space="0" w:color="auto" w:frame="1"/>
        </w:rPr>
        <w:t>целост</w:t>
      </w:r>
      <w:r w:rsidRPr="005D4255">
        <w:rPr>
          <w:color w:val="000000"/>
          <w:bdr w:val="none" w:sz="0" w:space="0" w:color="auto" w:frame="1"/>
        </w:rPr>
        <w:softHyphen/>
        <w:t>ность учебного процесса </w:t>
      </w:r>
      <w:r w:rsidRPr="005D4255">
        <w:rPr>
          <w:color w:val="000000"/>
        </w:rPr>
        <w:t>и преемственность этапов обучения.</w:t>
      </w:r>
    </w:p>
    <w:p w:rsidR="00A07506" w:rsidRPr="005D4255" w:rsidRDefault="00A07506" w:rsidP="007F5FA3">
      <w:pPr>
        <w:shd w:val="clear" w:color="auto" w:fill="FFFFFF"/>
        <w:ind w:firstLine="283"/>
        <w:jc w:val="both"/>
        <w:textAlignment w:val="baseline"/>
        <w:rPr>
          <w:shd w:val="clear" w:color="auto" w:fill="FFFFFF"/>
        </w:rPr>
      </w:pPr>
      <w:r w:rsidRPr="005D4255">
        <w:rPr>
          <w:shd w:val="clear" w:color="auto" w:fill="FFFFFF"/>
        </w:rPr>
        <w:t>В учебном плане образовательного учрежденияна «Изобразительное искусство» в 6 классе отводится 34 часа, из расчета 1 учебный час в неделю.</w:t>
      </w:r>
    </w:p>
    <w:p w:rsidR="00A07506" w:rsidRPr="005D4255" w:rsidRDefault="00A07506" w:rsidP="003673C8">
      <w:pPr>
        <w:ind w:firstLine="709"/>
        <w:jc w:val="center"/>
        <w:rPr>
          <w:sz w:val="28"/>
          <w:szCs w:val="28"/>
        </w:rPr>
      </w:pPr>
    </w:p>
    <w:p w:rsidR="00A07506" w:rsidRPr="005D4255" w:rsidRDefault="00A07506" w:rsidP="003673C8">
      <w:pPr>
        <w:ind w:firstLine="709"/>
        <w:jc w:val="center"/>
        <w:rPr>
          <w:sz w:val="28"/>
          <w:szCs w:val="28"/>
        </w:rPr>
      </w:pPr>
    </w:p>
    <w:p w:rsidR="00A07506" w:rsidRPr="005D4255" w:rsidRDefault="00A07506" w:rsidP="003673C8">
      <w:pPr>
        <w:ind w:firstLine="709"/>
        <w:jc w:val="center"/>
        <w:rPr>
          <w:sz w:val="28"/>
          <w:szCs w:val="28"/>
        </w:rPr>
      </w:pPr>
    </w:p>
    <w:p w:rsidR="00A07506" w:rsidRPr="005D4255" w:rsidRDefault="00A07506" w:rsidP="003673C8">
      <w:pPr>
        <w:ind w:firstLine="709"/>
        <w:jc w:val="center"/>
        <w:rPr>
          <w:sz w:val="28"/>
          <w:szCs w:val="28"/>
        </w:rPr>
      </w:pPr>
      <w:r w:rsidRPr="005D4255">
        <w:rPr>
          <w:sz w:val="28"/>
          <w:szCs w:val="28"/>
        </w:rPr>
        <w:lastRenderedPageBreak/>
        <w:t>Планируемые результаты  освоения учебного предмета.</w:t>
      </w:r>
    </w:p>
    <w:p w:rsidR="00A07506" w:rsidRPr="005D4255" w:rsidRDefault="00A07506" w:rsidP="0042227B">
      <w:pPr>
        <w:jc w:val="both"/>
        <w:rPr>
          <w:sz w:val="28"/>
          <w:szCs w:val="28"/>
        </w:rPr>
      </w:pPr>
    </w:p>
    <w:p w:rsidR="00A07506" w:rsidRPr="005D4255" w:rsidRDefault="00A07506" w:rsidP="0042227B">
      <w:pPr>
        <w:jc w:val="both"/>
      </w:pPr>
      <w:proofErr w:type="gramStart"/>
      <w:r w:rsidRPr="005D4255"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5D4255">
        <w:t xml:space="preserve"> направлено на достижение учащимися личностных, метапредметных и предметных результатов.</w:t>
      </w:r>
    </w:p>
    <w:p w:rsidR="00A07506" w:rsidRPr="005D4255" w:rsidRDefault="00A07506" w:rsidP="0042227B">
      <w:pPr>
        <w:ind w:firstLine="360"/>
        <w:jc w:val="both"/>
      </w:pPr>
      <w:r w:rsidRPr="005D4255">
        <w:t>Личностные результаты</w:t>
      </w:r>
      <w:r w:rsidRPr="005D4255">
        <w:rPr>
          <w:rStyle w:val="apple-converted-space"/>
        </w:rPr>
        <w:t> </w:t>
      </w:r>
      <w:r w:rsidRPr="005D4255"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07506" w:rsidRPr="005D4255" w:rsidRDefault="00A07506" w:rsidP="0042227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5D4255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D4255">
        <w:softHyphen/>
        <w:t>ние своей этнической принадлежности, знание культуры своего на</w:t>
      </w:r>
      <w:r w:rsidRPr="005D4255"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07506" w:rsidRPr="005D4255" w:rsidRDefault="00A07506" w:rsidP="003E35CB">
      <w:pPr>
        <w:pStyle w:val="a5"/>
        <w:numPr>
          <w:ilvl w:val="0"/>
          <w:numId w:val="28"/>
        </w:numPr>
        <w:shd w:val="clear" w:color="auto" w:fill="FFFFFF"/>
        <w:spacing w:before="0" w:beforeAutospacing="0" w:line="300" w:lineRule="atLeast"/>
        <w:jc w:val="both"/>
      </w:pPr>
      <w:r w:rsidRPr="005D4255">
        <w:t xml:space="preserve">формирование ответственного отношения к учению, готовности и </w:t>
      </w:r>
      <w:proofErr w:type="gramStart"/>
      <w:r w:rsidRPr="005D4255">
        <w:t>способности</w:t>
      </w:r>
      <w:proofErr w:type="gramEnd"/>
      <w:r w:rsidRPr="005D4255">
        <w:t xml:space="preserve"> обучающихся к саморазвитию и самообразованию на основе мотивации к обучению и познанию;</w:t>
      </w:r>
    </w:p>
    <w:p w:rsidR="00A07506" w:rsidRPr="005D4255" w:rsidRDefault="00A07506" w:rsidP="003E35CB">
      <w:pPr>
        <w:pStyle w:val="a5"/>
        <w:numPr>
          <w:ilvl w:val="0"/>
          <w:numId w:val="28"/>
        </w:numPr>
        <w:shd w:val="clear" w:color="auto" w:fill="FFFFFF"/>
        <w:spacing w:before="0" w:beforeAutospacing="0" w:line="300" w:lineRule="atLeast"/>
        <w:jc w:val="both"/>
      </w:pPr>
      <w:r w:rsidRPr="005D4255">
        <w:t>формирование целостного мировоззрения, учитывающего культур</w:t>
      </w:r>
      <w:r w:rsidRPr="005D4255">
        <w:softHyphen/>
        <w:t>ное, языковое, духовное многообразие современного мира;</w:t>
      </w:r>
    </w:p>
    <w:p w:rsidR="00A07506" w:rsidRPr="005D4255" w:rsidRDefault="00A07506" w:rsidP="003E35CB">
      <w:pPr>
        <w:pStyle w:val="a5"/>
        <w:numPr>
          <w:ilvl w:val="0"/>
          <w:numId w:val="28"/>
        </w:numPr>
        <w:shd w:val="clear" w:color="auto" w:fill="FFFFFF"/>
        <w:spacing w:before="0" w:beforeAutospacing="0" w:line="300" w:lineRule="atLeast"/>
        <w:jc w:val="both"/>
      </w:pPr>
      <w:r w:rsidRPr="005D4255">
        <w:t>формирование осознанного, уважительного и доброжелательного от</w:t>
      </w:r>
      <w:r w:rsidRPr="005D4255">
        <w:softHyphen/>
        <w:t>ношения к другому человеку, его мнению, мировоззрению, культу</w:t>
      </w:r>
      <w:r w:rsidRPr="005D4255">
        <w:softHyphen/>
        <w:t>ре; готовности и способности вести диалог с другими людьми и достигать в нем взаимопонимания;</w:t>
      </w:r>
    </w:p>
    <w:p w:rsidR="00A07506" w:rsidRPr="005D4255" w:rsidRDefault="00A07506" w:rsidP="003E35CB">
      <w:pPr>
        <w:pStyle w:val="a5"/>
        <w:numPr>
          <w:ilvl w:val="0"/>
          <w:numId w:val="28"/>
        </w:numPr>
        <w:shd w:val="clear" w:color="auto" w:fill="FFFFFF"/>
        <w:spacing w:before="0" w:beforeAutospacing="0" w:line="300" w:lineRule="atLeast"/>
        <w:jc w:val="both"/>
      </w:pPr>
      <w:r w:rsidRPr="005D4255">
        <w:t>развитие морального сознания и компетентности в решении мо</w:t>
      </w:r>
      <w:r w:rsidRPr="005D4255"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5D4255">
        <w:softHyphen/>
        <w:t>ветственного отношения к собственным поступкам;</w:t>
      </w:r>
    </w:p>
    <w:p w:rsidR="00A07506" w:rsidRPr="005D4255" w:rsidRDefault="00A07506" w:rsidP="003E35CB">
      <w:pPr>
        <w:pStyle w:val="a5"/>
        <w:numPr>
          <w:ilvl w:val="0"/>
          <w:numId w:val="28"/>
        </w:numPr>
        <w:shd w:val="clear" w:color="auto" w:fill="FFFFFF"/>
        <w:spacing w:before="0" w:beforeAutospacing="0" w:line="300" w:lineRule="atLeast"/>
        <w:jc w:val="both"/>
      </w:pPr>
      <w:r w:rsidRPr="005D4255">
        <w:t>формирование коммуникативной компетентности в общении и со</w:t>
      </w:r>
      <w:r w:rsidRPr="005D4255">
        <w:softHyphen/>
        <w:t>трудничестве со сверстниками, взрослыми в процессе образователь</w:t>
      </w:r>
      <w:r w:rsidRPr="005D4255">
        <w:softHyphen/>
        <w:t>ной, творческой деятельности;</w:t>
      </w:r>
    </w:p>
    <w:p w:rsidR="00A07506" w:rsidRPr="005D4255" w:rsidRDefault="00A07506" w:rsidP="003E35CB">
      <w:pPr>
        <w:pStyle w:val="a5"/>
        <w:numPr>
          <w:ilvl w:val="0"/>
          <w:numId w:val="28"/>
        </w:numPr>
        <w:shd w:val="clear" w:color="auto" w:fill="FFFFFF"/>
        <w:spacing w:before="0" w:beforeAutospacing="0" w:line="300" w:lineRule="atLeast"/>
        <w:jc w:val="both"/>
      </w:pPr>
      <w:r w:rsidRPr="005D4255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07506" w:rsidRPr="005D4255" w:rsidRDefault="00A07506" w:rsidP="0042227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5D4255"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5D4255">
        <w:softHyphen/>
        <w:t>ческого характера.</w:t>
      </w:r>
    </w:p>
    <w:p w:rsidR="00A07506" w:rsidRPr="005D4255" w:rsidRDefault="00A07506" w:rsidP="0042227B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5D4255">
        <w:t>Метапредметные результаты</w:t>
      </w:r>
      <w:r w:rsidRPr="005D4255">
        <w:rPr>
          <w:rStyle w:val="apple-converted-space"/>
        </w:rPr>
        <w:t> </w:t>
      </w:r>
      <w:r w:rsidRPr="005D4255">
        <w:t>характеризуют уровень сформиро</w:t>
      </w:r>
      <w:r w:rsidRPr="005D4255">
        <w:softHyphen/>
        <w:t>ванности универсальных способностей учащихся, проявляющихся в познавательной и практической творческой деятельности:</w:t>
      </w:r>
    </w:p>
    <w:p w:rsidR="00A07506" w:rsidRPr="005D4255" w:rsidRDefault="00A07506" w:rsidP="0042227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5D4255"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D4255">
        <w:softHyphen/>
        <w:t>ятельности, развивать мотивы и интересы своей познавательной де</w:t>
      </w:r>
      <w:r w:rsidRPr="005D4255">
        <w:softHyphen/>
        <w:t>ятельности;</w:t>
      </w:r>
    </w:p>
    <w:p w:rsidR="00A07506" w:rsidRPr="005D4255" w:rsidRDefault="00A07506" w:rsidP="003E35CB">
      <w:pPr>
        <w:pStyle w:val="a5"/>
        <w:numPr>
          <w:ilvl w:val="0"/>
          <w:numId w:val="29"/>
        </w:numPr>
        <w:shd w:val="clear" w:color="auto" w:fill="FFFFFF"/>
        <w:spacing w:before="0" w:beforeAutospacing="0" w:line="300" w:lineRule="atLeast"/>
        <w:jc w:val="both"/>
      </w:pPr>
      <w:r w:rsidRPr="005D425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07506" w:rsidRPr="005D4255" w:rsidRDefault="00A07506" w:rsidP="003E35CB">
      <w:pPr>
        <w:pStyle w:val="a5"/>
        <w:numPr>
          <w:ilvl w:val="0"/>
          <w:numId w:val="29"/>
        </w:numPr>
        <w:shd w:val="clear" w:color="auto" w:fill="FFFFFF"/>
        <w:spacing w:before="0" w:beforeAutospacing="0" w:line="300" w:lineRule="atLeast"/>
        <w:jc w:val="both"/>
      </w:pPr>
      <w:r w:rsidRPr="005D4255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5D4255">
        <w:softHyphen/>
        <w:t>ствии с изменяющейся ситуацией;</w:t>
      </w:r>
    </w:p>
    <w:p w:rsidR="00A07506" w:rsidRPr="005D4255" w:rsidRDefault="00A07506" w:rsidP="003E35CB">
      <w:pPr>
        <w:pStyle w:val="a5"/>
        <w:numPr>
          <w:ilvl w:val="0"/>
          <w:numId w:val="29"/>
        </w:numPr>
        <w:shd w:val="clear" w:color="auto" w:fill="FFFFFF"/>
        <w:spacing w:before="0" w:beforeAutospacing="0" w:line="300" w:lineRule="atLeast"/>
        <w:jc w:val="both"/>
      </w:pPr>
      <w:r w:rsidRPr="005D4255">
        <w:t>умение оценивать правильность выполнения учебной задачи, собственные возможности ее решения;</w:t>
      </w:r>
    </w:p>
    <w:p w:rsidR="00A07506" w:rsidRPr="005D4255" w:rsidRDefault="00A07506" w:rsidP="003E35CB">
      <w:pPr>
        <w:pStyle w:val="a5"/>
        <w:numPr>
          <w:ilvl w:val="0"/>
          <w:numId w:val="29"/>
        </w:numPr>
        <w:shd w:val="clear" w:color="auto" w:fill="FFFFFF"/>
        <w:spacing w:before="0" w:beforeAutospacing="0" w:line="300" w:lineRule="atLeast"/>
        <w:jc w:val="both"/>
      </w:pPr>
      <w:r w:rsidRPr="005D425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7506" w:rsidRPr="005D4255" w:rsidRDefault="00A07506" w:rsidP="0042227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5D4255">
        <w:lastRenderedPageBreak/>
        <w:t>умение организовывать учебное сотрудничество и совместную дея</w:t>
      </w:r>
      <w:r w:rsidRPr="005D4255"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5D4255">
        <w:softHyphen/>
        <w:t>ве согласования позиций и учета интересов; формулировать, аргу</w:t>
      </w:r>
      <w:r w:rsidRPr="005D4255">
        <w:softHyphen/>
        <w:t>ментировать и отстаивать свое мнение.</w:t>
      </w:r>
    </w:p>
    <w:p w:rsidR="00A07506" w:rsidRPr="005D4255" w:rsidRDefault="00A07506" w:rsidP="0042227B">
      <w:pPr>
        <w:pStyle w:val="a5"/>
        <w:shd w:val="clear" w:color="auto" w:fill="FFFFFF"/>
        <w:spacing w:before="0" w:beforeAutospacing="0" w:after="0" w:afterAutospacing="0"/>
        <w:jc w:val="both"/>
      </w:pPr>
      <w:r w:rsidRPr="005D4255">
        <w:t>Предметные результаты</w:t>
      </w:r>
      <w:r w:rsidRPr="005D4255">
        <w:rPr>
          <w:rStyle w:val="apple-converted-space"/>
        </w:rPr>
        <w:t> </w:t>
      </w:r>
      <w:r w:rsidRPr="005D4255">
        <w:t>характеризуют опыт учащихся в художе</w:t>
      </w:r>
      <w:r w:rsidRPr="005D4255">
        <w:softHyphen/>
        <w:t>ственно-творческой деятельности, который приобретается и закрепля</w:t>
      </w:r>
      <w:r w:rsidRPr="005D4255">
        <w:softHyphen/>
        <w:t>ется в процессе освоения учебного предмета:</w:t>
      </w:r>
    </w:p>
    <w:p w:rsidR="00A07506" w:rsidRPr="005D4255" w:rsidRDefault="00A07506" w:rsidP="004222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 w:rsidRPr="005D4255"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07506" w:rsidRPr="005D4255" w:rsidRDefault="00A07506" w:rsidP="003E35CB">
      <w:pPr>
        <w:pStyle w:val="a5"/>
        <w:numPr>
          <w:ilvl w:val="0"/>
          <w:numId w:val="30"/>
        </w:numPr>
        <w:shd w:val="clear" w:color="auto" w:fill="FFFFFF"/>
        <w:spacing w:before="0" w:beforeAutospacing="0" w:line="300" w:lineRule="atLeast"/>
        <w:jc w:val="both"/>
      </w:pPr>
      <w:r w:rsidRPr="005D4255"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07506" w:rsidRPr="005D4255" w:rsidRDefault="00A07506" w:rsidP="003E35CB">
      <w:pPr>
        <w:pStyle w:val="a5"/>
        <w:numPr>
          <w:ilvl w:val="0"/>
          <w:numId w:val="30"/>
        </w:numPr>
        <w:shd w:val="clear" w:color="auto" w:fill="FFFFFF"/>
        <w:spacing w:before="0" w:beforeAutospacing="0" w:line="300" w:lineRule="atLeast"/>
        <w:jc w:val="both"/>
      </w:pPr>
      <w:r w:rsidRPr="005D4255"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07506" w:rsidRPr="005D4255" w:rsidRDefault="00A07506" w:rsidP="003E35CB">
      <w:pPr>
        <w:pStyle w:val="a5"/>
        <w:numPr>
          <w:ilvl w:val="0"/>
          <w:numId w:val="30"/>
        </w:numPr>
        <w:shd w:val="clear" w:color="auto" w:fill="FFFFFF"/>
        <w:spacing w:before="0" w:beforeAutospacing="0" w:line="300" w:lineRule="atLeast"/>
        <w:jc w:val="both"/>
      </w:pPr>
      <w:r w:rsidRPr="005D4255"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07506" w:rsidRPr="005D4255" w:rsidRDefault="00A07506" w:rsidP="003E35CB">
      <w:pPr>
        <w:pStyle w:val="a5"/>
        <w:numPr>
          <w:ilvl w:val="0"/>
          <w:numId w:val="30"/>
        </w:numPr>
        <w:shd w:val="clear" w:color="auto" w:fill="FFFFFF"/>
        <w:spacing w:before="0" w:beforeAutospacing="0" w:line="300" w:lineRule="atLeast"/>
        <w:jc w:val="both"/>
      </w:pPr>
      <w:r w:rsidRPr="005D4255"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07506" w:rsidRPr="005D4255" w:rsidRDefault="00A07506" w:rsidP="003E35CB">
      <w:pPr>
        <w:pStyle w:val="a5"/>
        <w:numPr>
          <w:ilvl w:val="0"/>
          <w:numId w:val="30"/>
        </w:numPr>
        <w:shd w:val="clear" w:color="auto" w:fill="FFFFFF"/>
        <w:spacing w:before="0" w:beforeAutospacing="0" w:line="300" w:lineRule="atLeast"/>
        <w:jc w:val="both"/>
      </w:pPr>
      <w:r w:rsidRPr="005D4255"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5D4255">
        <w:softHyphen/>
        <w:t>тельности, в том числе базирующихся на ИКТ (цифровая фотогра</w:t>
      </w:r>
      <w:r w:rsidRPr="005D4255">
        <w:softHyphen/>
        <w:t>фия, видеозапись, компьютерная графика, мультипликация и анимация);</w:t>
      </w:r>
    </w:p>
    <w:p w:rsidR="00A07506" w:rsidRPr="005D4255" w:rsidRDefault="00A07506" w:rsidP="003E35CB">
      <w:pPr>
        <w:pStyle w:val="a5"/>
        <w:numPr>
          <w:ilvl w:val="0"/>
          <w:numId w:val="30"/>
        </w:numPr>
        <w:shd w:val="clear" w:color="auto" w:fill="FFFFFF"/>
        <w:spacing w:before="0" w:beforeAutospacing="0" w:line="300" w:lineRule="atLeast"/>
        <w:jc w:val="both"/>
      </w:pPr>
      <w:r w:rsidRPr="005D4255">
        <w:t>развитие потребности в общении с произведениями изобразитель</w:t>
      </w:r>
      <w:r w:rsidRPr="005D4255">
        <w:softHyphen/>
        <w:t>ного искусства, освоение практических умений и навыков вос</w:t>
      </w:r>
      <w:r w:rsidRPr="005D4255">
        <w:softHyphen/>
        <w:t>приятия, интерпретации и оценки произведений искусства; фор</w:t>
      </w:r>
      <w:r w:rsidRPr="005D4255"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07506" w:rsidRPr="005D4255" w:rsidRDefault="00A07506" w:rsidP="003E35CB">
      <w:pPr>
        <w:pStyle w:val="a5"/>
        <w:numPr>
          <w:ilvl w:val="0"/>
          <w:numId w:val="30"/>
        </w:numPr>
        <w:shd w:val="clear" w:color="auto" w:fill="FFFFFF"/>
        <w:spacing w:before="0" w:beforeAutospacing="0" w:line="300" w:lineRule="atLeast"/>
        <w:jc w:val="both"/>
      </w:pPr>
      <w:r w:rsidRPr="005D4255">
        <w:t>осознание значения искусства и творчества в личной и культурной самоидентификации личности;</w:t>
      </w:r>
    </w:p>
    <w:p w:rsidR="00A07506" w:rsidRPr="005D4255" w:rsidRDefault="00A07506" w:rsidP="00FE6605">
      <w:pPr>
        <w:pStyle w:val="a5"/>
        <w:numPr>
          <w:ilvl w:val="0"/>
          <w:numId w:val="30"/>
        </w:numPr>
        <w:shd w:val="clear" w:color="auto" w:fill="FFFFFF"/>
        <w:spacing w:before="0" w:beforeAutospacing="0" w:line="300" w:lineRule="atLeast"/>
        <w:jc w:val="both"/>
      </w:pPr>
      <w:r w:rsidRPr="005D4255"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07506" w:rsidRPr="005D4255" w:rsidRDefault="00A07506" w:rsidP="0042227B">
      <w:pPr>
        <w:pStyle w:val="a5"/>
        <w:shd w:val="clear" w:color="auto" w:fill="FFFFFF"/>
        <w:spacing w:before="0" w:beforeAutospacing="0" w:line="300" w:lineRule="atLeast"/>
        <w:jc w:val="both"/>
      </w:pPr>
    </w:p>
    <w:p w:rsidR="00A07506" w:rsidRPr="005D4255" w:rsidRDefault="00A07506" w:rsidP="0042227B">
      <w:pPr>
        <w:pStyle w:val="a5"/>
        <w:shd w:val="clear" w:color="auto" w:fill="FFFFFF"/>
        <w:spacing w:before="0" w:beforeAutospacing="0" w:line="300" w:lineRule="atLeast"/>
        <w:jc w:val="both"/>
      </w:pPr>
    </w:p>
    <w:p w:rsidR="00A07506" w:rsidRPr="005D4255" w:rsidRDefault="00A07506" w:rsidP="0042227B">
      <w:pPr>
        <w:pStyle w:val="a5"/>
        <w:shd w:val="clear" w:color="auto" w:fill="FFFFFF"/>
        <w:spacing w:before="0" w:beforeAutospacing="0" w:line="300" w:lineRule="atLeast"/>
        <w:jc w:val="both"/>
      </w:pPr>
    </w:p>
    <w:p w:rsidR="00A07506" w:rsidRPr="005D4255" w:rsidRDefault="00A07506" w:rsidP="0042227B">
      <w:pPr>
        <w:pStyle w:val="a5"/>
        <w:shd w:val="clear" w:color="auto" w:fill="FFFFFF"/>
        <w:spacing w:before="0" w:beforeAutospacing="0" w:line="300" w:lineRule="atLeast"/>
        <w:jc w:val="both"/>
      </w:pPr>
    </w:p>
    <w:p w:rsidR="00A07506" w:rsidRPr="005D4255" w:rsidRDefault="00A07506" w:rsidP="00850FAC">
      <w:pPr>
        <w:tabs>
          <w:tab w:val="left" w:pos="2753"/>
          <w:tab w:val="center" w:pos="4677"/>
        </w:tabs>
        <w:jc w:val="center"/>
        <w:rPr>
          <w:sz w:val="28"/>
          <w:szCs w:val="28"/>
        </w:rPr>
      </w:pPr>
      <w:r w:rsidRPr="005D4255">
        <w:rPr>
          <w:sz w:val="28"/>
          <w:szCs w:val="28"/>
        </w:rPr>
        <w:lastRenderedPageBreak/>
        <w:t>Содержание учебного предмета.</w:t>
      </w:r>
    </w:p>
    <w:tbl>
      <w:tblPr>
        <w:tblpPr w:leftFromText="180" w:rightFromText="180" w:vertAnchor="text" w:horzAnchor="margin" w:tblpXSpec="center" w:tblpY="5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993"/>
        <w:gridCol w:w="1417"/>
        <w:gridCol w:w="1418"/>
        <w:gridCol w:w="1842"/>
        <w:gridCol w:w="1701"/>
        <w:gridCol w:w="993"/>
      </w:tblGrid>
      <w:tr w:rsidR="00A07506" w:rsidRPr="005D4255">
        <w:trPr>
          <w:trHeight w:val="981"/>
        </w:trPr>
        <w:tc>
          <w:tcPr>
            <w:tcW w:w="675" w:type="dxa"/>
            <w:vMerge w:val="restart"/>
          </w:tcPr>
          <w:p w:rsidR="00A07506" w:rsidRPr="005D4255" w:rsidRDefault="00A07506" w:rsidP="000B2EA7">
            <w:pPr>
              <w:jc w:val="center"/>
            </w:pPr>
            <w:r w:rsidRPr="005D4255">
              <w:t xml:space="preserve">№ </w:t>
            </w:r>
            <w:proofErr w:type="gramStart"/>
            <w:r w:rsidRPr="005D4255">
              <w:t>п</w:t>
            </w:r>
            <w:proofErr w:type="gramEnd"/>
            <w:r w:rsidRPr="005D4255">
              <w:t>/п</w:t>
            </w:r>
          </w:p>
          <w:p w:rsidR="00A07506" w:rsidRPr="005D4255" w:rsidRDefault="00A07506" w:rsidP="000B2EA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07506" w:rsidRPr="005D4255" w:rsidRDefault="00A07506" w:rsidP="000B2EA7">
            <w:r w:rsidRPr="005D4255">
              <w:t>Название раздела, темы.</w:t>
            </w:r>
          </w:p>
        </w:tc>
        <w:tc>
          <w:tcPr>
            <w:tcW w:w="993" w:type="dxa"/>
            <w:vMerge w:val="restart"/>
          </w:tcPr>
          <w:p w:rsidR="00A07506" w:rsidRPr="005D4255" w:rsidRDefault="00A07506" w:rsidP="00C54229">
            <w:pPr>
              <w:jc w:val="center"/>
            </w:pPr>
            <w:r w:rsidRPr="005D4255">
              <w:t>Кол-во часов</w:t>
            </w:r>
          </w:p>
          <w:p w:rsidR="00A07506" w:rsidRPr="005D4255" w:rsidRDefault="00A07506" w:rsidP="00C5422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07506" w:rsidRPr="005D4255" w:rsidRDefault="00A07506" w:rsidP="000B2EA7">
            <w:r w:rsidRPr="005D4255">
              <w:t>Использование ИКТ</w:t>
            </w:r>
          </w:p>
          <w:p w:rsidR="00A07506" w:rsidRPr="005D4255" w:rsidRDefault="00A07506" w:rsidP="000B2EA7">
            <w:r w:rsidRPr="005D4255">
              <w:t>( кол-во часов)</w:t>
            </w:r>
          </w:p>
          <w:p w:rsidR="00A07506" w:rsidRPr="005D4255" w:rsidRDefault="00A07506" w:rsidP="000B2EA7"/>
        </w:tc>
        <w:tc>
          <w:tcPr>
            <w:tcW w:w="1418" w:type="dxa"/>
            <w:vMerge w:val="restart"/>
          </w:tcPr>
          <w:p w:rsidR="00A07506" w:rsidRPr="005D4255" w:rsidRDefault="00A07506" w:rsidP="000B2EA7">
            <w:r w:rsidRPr="005D4255">
              <w:t>Использова</w:t>
            </w:r>
          </w:p>
          <w:p w:rsidR="00A07506" w:rsidRPr="005D4255" w:rsidRDefault="00A07506" w:rsidP="000B2EA7">
            <w:r w:rsidRPr="005D4255">
              <w:t xml:space="preserve">ние проектной деятельности </w:t>
            </w:r>
            <w:proofErr w:type="gramStart"/>
            <w:r w:rsidRPr="005D4255">
              <w:t xml:space="preserve">( </w:t>
            </w:r>
            <w:proofErr w:type="gramEnd"/>
            <w:r w:rsidRPr="005D4255">
              <w:t>кол-во часов)</w:t>
            </w:r>
          </w:p>
          <w:p w:rsidR="00A07506" w:rsidRPr="005D4255" w:rsidRDefault="00A07506" w:rsidP="000B2EA7"/>
        </w:tc>
        <w:tc>
          <w:tcPr>
            <w:tcW w:w="1842" w:type="dxa"/>
            <w:vMerge w:val="restart"/>
          </w:tcPr>
          <w:p w:rsidR="00A07506" w:rsidRPr="005D4255" w:rsidRDefault="00A07506" w:rsidP="000B2EA7">
            <w:r w:rsidRPr="005D4255">
              <w:t>Использование исследователь</w:t>
            </w:r>
          </w:p>
          <w:p w:rsidR="00A07506" w:rsidRPr="005D4255" w:rsidRDefault="00A07506" w:rsidP="000B2EA7">
            <w:r w:rsidRPr="005D4255">
              <w:t>ской деятельности</w:t>
            </w:r>
          </w:p>
          <w:p w:rsidR="00A07506" w:rsidRPr="005D4255" w:rsidRDefault="00A07506" w:rsidP="000B2EA7">
            <w:r w:rsidRPr="005D4255">
              <w:t>( кол-во часов)</w:t>
            </w:r>
          </w:p>
        </w:tc>
        <w:tc>
          <w:tcPr>
            <w:tcW w:w="2694" w:type="dxa"/>
            <w:gridSpan w:val="2"/>
          </w:tcPr>
          <w:p w:rsidR="00A07506" w:rsidRPr="005D4255" w:rsidRDefault="00A07506" w:rsidP="000B2EA7">
            <w:pPr>
              <w:jc w:val="center"/>
            </w:pPr>
            <w:r w:rsidRPr="005D4255">
              <w:t>Контроль</w:t>
            </w:r>
          </w:p>
        </w:tc>
      </w:tr>
      <w:tr w:rsidR="00A07506" w:rsidRPr="005D4255">
        <w:trPr>
          <w:trHeight w:val="935"/>
        </w:trPr>
        <w:tc>
          <w:tcPr>
            <w:tcW w:w="675" w:type="dxa"/>
            <w:vMerge/>
          </w:tcPr>
          <w:p w:rsidR="00A07506" w:rsidRPr="005D4255" w:rsidRDefault="00A07506" w:rsidP="000B2EA7"/>
        </w:tc>
        <w:tc>
          <w:tcPr>
            <w:tcW w:w="1701" w:type="dxa"/>
            <w:vMerge/>
          </w:tcPr>
          <w:p w:rsidR="00A07506" w:rsidRPr="005D4255" w:rsidRDefault="00A07506" w:rsidP="000B2EA7"/>
        </w:tc>
        <w:tc>
          <w:tcPr>
            <w:tcW w:w="993" w:type="dxa"/>
            <w:vMerge/>
          </w:tcPr>
          <w:p w:rsidR="00A07506" w:rsidRPr="005D4255" w:rsidRDefault="00A07506" w:rsidP="000B2EA7"/>
        </w:tc>
        <w:tc>
          <w:tcPr>
            <w:tcW w:w="1417" w:type="dxa"/>
            <w:vMerge/>
          </w:tcPr>
          <w:p w:rsidR="00A07506" w:rsidRPr="005D4255" w:rsidRDefault="00A07506" w:rsidP="000B2EA7"/>
        </w:tc>
        <w:tc>
          <w:tcPr>
            <w:tcW w:w="1418" w:type="dxa"/>
            <w:vMerge/>
          </w:tcPr>
          <w:p w:rsidR="00A07506" w:rsidRPr="005D4255" w:rsidRDefault="00A07506" w:rsidP="000B2EA7"/>
        </w:tc>
        <w:tc>
          <w:tcPr>
            <w:tcW w:w="1842" w:type="dxa"/>
            <w:vMerge/>
          </w:tcPr>
          <w:p w:rsidR="00A07506" w:rsidRPr="005D4255" w:rsidRDefault="00A07506" w:rsidP="000B2EA7"/>
        </w:tc>
        <w:tc>
          <w:tcPr>
            <w:tcW w:w="1701" w:type="dxa"/>
          </w:tcPr>
          <w:p w:rsidR="00A07506" w:rsidRPr="005D4255" w:rsidRDefault="00A07506" w:rsidP="000B2EA7">
            <w:pPr>
              <w:jc w:val="center"/>
            </w:pPr>
            <w:r w:rsidRPr="005D4255">
              <w:t>Вид контроля</w:t>
            </w:r>
          </w:p>
        </w:tc>
        <w:tc>
          <w:tcPr>
            <w:tcW w:w="993" w:type="dxa"/>
          </w:tcPr>
          <w:p w:rsidR="00A07506" w:rsidRPr="005D4255" w:rsidRDefault="00A07506" w:rsidP="000B2EA7">
            <w:pPr>
              <w:jc w:val="center"/>
            </w:pPr>
            <w:r w:rsidRPr="005D4255">
              <w:t>кол-во часов</w:t>
            </w:r>
          </w:p>
        </w:tc>
      </w:tr>
      <w:tr w:rsidR="00A07506" w:rsidRPr="005D4255">
        <w:trPr>
          <w:trHeight w:val="831"/>
        </w:trPr>
        <w:tc>
          <w:tcPr>
            <w:tcW w:w="675" w:type="dxa"/>
          </w:tcPr>
          <w:p w:rsidR="00A07506" w:rsidRPr="005D4255" w:rsidRDefault="00A07506" w:rsidP="009C79B9">
            <w:pPr>
              <w:jc w:val="center"/>
            </w:pPr>
            <w:r w:rsidRPr="005D4255">
              <w:t>1</w:t>
            </w:r>
          </w:p>
        </w:tc>
        <w:tc>
          <w:tcPr>
            <w:tcW w:w="1701" w:type="dxa"/>
          </w:tcPr>
          <w:p w:rsidR="00A07506" w:rsidRPr="005D4255" w:rsidRDefault="00A07506" w:rsidP="00853F81">
            <w:r w:rsidRPr="005D4255">
              <w:t>Виды изобразительного искусства и основы образного языка.</w:t>
            </w:r>
          </w:p>
        </w:tc>
        <w:tc>
          <w:tcPr>
            <w:tcW w:w="993" w:type="dxa"/>
          </w:tcPr>
          <w:p w:rsidR="00A07506" w:rsidRPr="005D4255" w:rsidRDefault="00A07506" w:rsidP="00263101">
            <w:pPr>
              <w:jc w:val="center"/>
            </w:pPr>
            <w:r w:rsidRPr="005D4255">
              <w:t>8</w:t>
            </w:r>
          </w:p>
        </w:tc>
        <w:tc>
          <w:tcPr>
            <w:tcW w:w="1417" w:type="dxa"/>
          </w:tcPr>
          <w:p w:rsidR="00A07506" w:rsidRPr="005D4255" w:rsidRDefault="00A07506" w:rsidP="003F2D31">
            <w:pPr>
              <w:jc w:val="center"/>
            </w:pPr>
            <w:r w:rsidRPr="005D4255">
              <w:t>3</w:t>
            </w:r>
          </w:p>
        </w:tc>
        <w:tc>
          <w:tcPr>
            <w:tcW w:w="1418" w:type="dxa"/>
          </w:tcPr>
          <w:p w:rsidR="00A07506" w:rsidRPr="005D4255" w:rsidRDefault="00A07506" w:rsidP="00C54229">
            <w:pPr>
              <w:jc w:val="center"/>
            </w:pPr>
          </w:p>
        </w:tc>
        <w:tc>
          <w:tcPr>
            <w:tcW w:w="1842" w:type="dxa"/>
          </w:tcPr>
          <w:p w:rsidR="00A07506" w:rsidRPr="005D4255" w:rsidRDefault="00A07506" w:rsidP="00C54229">
            <w:pPr>
              <w:jc w:val="center"/>
            </w:pPr>
            <w:r w:rsidRPr="005D4255">
              <w:t>3</w:t>
            </w:r>
          </w:p>
        </w:tc>
        <w:tc>
          <w:tcPr>
            <w:tcW w:w="1701" w:type="dxa"/>
          </w:tcPr>
          <w:p w:rsidR="00A07506" w:rsidRPr="005D4255" w:rsidRDefault="00A07506" w:rsidP="009B596E">
            <w:r w:rsidRPr="005D4255">
              <w:t>Просмотр и анализ работ</w:t>
            </w:r>
          </w:p>
          <w:p w:rsidR="00A07506" w:rsidRPr="005D4255" w:rsidRDefault="00A07506" w:rsidP="009B596E">
            <w:r w:rsidRPr="005D4255">
              <w:t>Тест</w:t>
            </w:r>
          </w:p>
        </w:tc>
        <w:tc>
          <w:tcPr>
            <w:tcW w:w="993" w:type="dxa"/>
          </w:tcPr>
          <w:p w:rsidR="00A07506" w:rsidRPr="005D4255" w:rsidRDefault="00A07506" w:rsidP="009B596E">
            <w:pPr>
              <w:jc w:val="center"/>
            </w:pPr>
            <w:r w:rsidRPr="005D4255">
              <w:t>5</w:t>
            </w:r>
          </w:p>
          <w:p w:rsidR="00A07506" w:rsidRPr="005D4255" w:rsidRDefault="00A07506" w:rsidP="009B596E">
            <w:pPr>
              <w:jc w:val="center"/>
            </w:pPr>
          </w:p>
          <w:p w:rsidR="00A07506" w:rsidRPr="005D4255" w:rsidRDefault="00A07506" w:rsidP="00C54229">
            <w:pPr>
              <w:jc w:val="center"/>
            </w:pPr>
            <w:r w:rsidRPr="005D4255">
              <w:t>1</w:t>
            </w:r>
          </w:p>
        </w:tc>
      </w:tr>
      <w:tr w:rsidR="00A07506" w:rsidRPr="005D4255">
        <w:trPr>
          <w:trHeight w:val="843"/>
        </w:trPr>
        <w:tc>
          <w:tcPr>
            <w:tcW w:w="675" w:type="dxa"/>
          </w:tcPr>
          <w:p w:rsidR="00A07506" w:rsidRPr="005D4255" w:rsidRDefault="00A07506" w:rsidP="009C79B9">
            <w:pPr>
              <w:jc w:val="center"/>
            </w:pPr>
            <w:r w:rsidRPr="005D4255">
              <w:t>2</w:t>
            </w:r>
          </w:p>
        </w:tc>
        <w:tc>
          <w:tcPr>
            <w:tcW w:w="1701" w:type="dxa"/>
          </w:tcPr>
          <w:p w:rsidR="00A07506" w:rsidRPr="005D4255" w:rsidRDefault="00A07506" w:rsidP="00853F81">
            <w:r w:rsidRPr="005D4255">
              <w:t>Мир наших вещей. Натюрморт</w:t>
            </w:r>
          </w:p>
        </w:tc>
        <w:tc>
          <w:tcPr>
            <w:tcW w:w="993" w:type="dxa"/>
          </w:tcPr>
          <w:p w:rsidR="00A07506" w:rsidRPr="005D4255" w:rsidRDefault="00A07506" w:rsidP="00263101">
            <w:pPr>
              <w:jc w:val="center"/>
            </w:pPr>
            <w:r w:rsidRPr="005D4255">
              <w:t>8</w:t>
            </w:r>
          </w:p>
        </w:tc>
        <w:tc>
          <w:tcPr>
            <w:tcW w:w="1417" w:type="dxa"/>
          </w:tcPr>
          <w:p w:rsidR="00A07506" w:rsidRPr="005D4255" w:rsidRDefault="00A07506" w:rsidP="003F2D31">
            <w:pPr>
              <w:jc w:val="center"/>
            </w:pPr>
            <w:r w:rsidRPr="005D4255">
              <w:t>4</w:t>
            </w:r>
          </w:p>
        </w:tc>
        <w:tc>
          <w:tcPr>
            <w:tcW w:w="1418" w:type="dxa"/>
          </w:tcPr>
          <w:p w:rsidR="00A07506" w:rsidRPr="005D4255" w:rsidRDefault="00A07506" w:rsidP="00C54229">
            <w:pPr>
              <w:tabs>
                <w:tab w:val="center" w:pos="751"/>
              </w:tabs>
              <w:jc w:val="center"/>
            </w:pPr>
          </w:p>
        </w:tc>
        <w:tc>
          <w:tcPr>
            <w:tcW w:w="1842" w:type="dxa"/>
          </w:tcPr>
          <w:p w:rsidR="00A07506" w:rsidRPr="005D4255" w:rsidRDefault="00A07506" w:rsidP="00C54229">
            <w:pPr>
              <w:jc w:val="center"/>
            </w:pPr>
            <w:r w:rsidRPr="005D4255">
              <w:t>3</w:t>
            </w:r>
          </w:p>
        </w:tc>
        <w:tc>
          <w:tcPr>
            <w:tcW w:w="1701" w:type="dxa"/>
          </w:tcPr>
          <w:p w:rsidR="00A07506" w:rsidRPr="005D4255" w:rsidRDefault="00A07506" w:rsidP="00263101">
            <w:r w:rsidRPr="005D4255">
              <w:t>Просмотр и анализ работ</w:t>
            </w:r>
          </w:p>
          <w:p w:rsidR="00A07506" w:rsidRPr="005D4255" w:rsidRDefault="00A07506" w:rsidP="00263101">
            <w:r w:rsidRPr="005D4255">
              <w:t>Тест, Защита проекта.</w:t>
            </w:r>
          </w:p>
        </w:tc>
        <w:tc>
          <w:tcPr>
            <w:tcW w:w="993" w:type="dxa"/>
          </w:tcPr>
          <w:p w:rsidR="00A07506" w:rsidRPr="005D4255" w:rsidRDefault="00A07506" w:rsidP="00263101">
            <w:pPr>
              <w:jc w:val="center"/>
            </w:pPr>
            <w:r w:rsidRPr="005D4255">
              <w:t>5</w:t>
            </w:r>
          </w:p>
          <w:p w:rsidR="00A07506" w:rsidRPr="005D4255" w:rsidRDefault="00A07506" w:rsidP="00263101"/>
          <w:p w:rsidR="00A07506" w:rsidRPr="005D4255" w:rsidRDefault="00A07506" w:rsidP="00263101">
            <w:pPr>
              <w:jc w:val="center"/>
            </w:pPr>
            <w:r w:rsidRPr="005D4255">
              <w:t>1</w:t>
            </w:r>
          </w:p>
        </w:tc>
      </w:tr>
      <w:tr w:rsidR="00A07506" w:rsidRPr="005D4255">
        <w:trPr>
          <w:trHeight w:val="557"/>
        </w:trPr>
        <w:tc>
          <w:tcPr>
            <w:tcW w:w="675" w:type="dxa"/>
          </w:tcPr>
          <w:p w:rsidR="00A07506" w:rsidRPr="005D4255" w:rsidRDefault="00A07506" w:rsidP="009C79B9">
            <w:pPr>
              <w:jc w:val="center"/>
            </w:pPr>
            <w:r w:rsidRPr="005D4255">
              <w:t>3</w:t>
            </w:r>
          </w:p>
        </w:tc>
        <w:tc>
          <w:tcPr>
            <w:tcW w:w="1701" w:type="dxa"/>
          </w:tcPr>
          <w:p w:rsidR="00A07506" w:rsidRPr="005D4255" w:rsidRDefault="00A07506" w:rsidP="00853F81">
            <w:r w:rsidRPr="005D4255">
              <w:t>Вглядываясь в человека. Портрет.</w:t>
            </w:r>
          </w:p>
        </w:tc>
        <w:tc>
          <w:tcPr>
            <w:tcW w:w="993" w:type="dxa"/>
          </w:tcPr>
          <w:p w:rsidR="00A07506" w:rsidRPr="005D4255" w:rsidRDefault="00A07506" w:rsidP="00263101">
            <w:pPr>
              <w:jc w:val="center"/>
            </w:pPr>
            <w:r w:rsidRPr="005D4255">
              <w:t>9</w:t>
            </w:r>
          </w:p>
        </w:tc>
        <w:tc>
          <w:tcPr>
            <w:tcW w:w="1417" w:type="dxa"/>
          </w:tcPr>
          <w:p w:rsidR="00A07506" w:rsidRPr="005D4255" w:rsidRDefault="00A07506" w:rsidP="003F2D31">
            <w:pPr>
              <w:jc w:val="center"/>
            </w:pPr>
            <w:r w:rsidRPr="005D4255">
              <w:t>5</w:t>
            </w:r>
          </w:p>
        </w:tc>
        <w:tc>
          <w:tcPr>
            <w:tcW w:w="1418" w:type="dxa"/>
          </w:tcPr>
          <w:p w:rsidR="00A07506" w:rsidRPr="005D4255" w:rsidRDefault="00A07506" w:rsidP="00C54229">
            <w:pPr>
              <w:jc w:val="center"/>
            </w:pPr>
          </w:p>
        </w:tc>
        <w:tc>
          <w:tcPr>
            <w:tcW w:w="1842" w:type="dxa"/>
          </w:tcPr>
          <w:p w:rsidR="00A07506" w:rsidRPr="005D4255" w:rsidRDefault="00A07506" w:rsidP="00C54229">
            <w:pPr>
              <w:jc w:val="center"/>
            </w:pPr>
            <w:r w:rsidRPr="005D4255">
              <w:t>4</w:t>
            </w:r>
          </w:p>
        </w:tc>
        <w:tc>
          <w:tcPr>
            <w:tcW w:w="1701" w:type="dxa"/>
          </w:tcPr>
          <w:p w:rsidR="00A07506" w:rsidRPr="005D4255" w:rsidRDefault="00A07506" w:rsidP="00263101">
            <w:r w:rsidRPr="005D4255">
              <w:t xml:space="preserve">Просмотр и анализ работ, </w:t>
            </w:r>
          </w:p>
          <w:p w:rsidR="00A07506" w:rsidRPr="005D4255" w:rsidRDefault="00A07506" w:rsidP="00263101">
            <w:r w:rsidRPr="005D4255">
              <w:t>Викторина</w:t>
            </w:r>
          </w:p>
          <w:p w:rsidR="00A07506" w:rsidRPr="005D4255" w:rsidRDefault="00A07506" w:rsidP="006A61CF">
            <w:r w:rsidRPr="005D4255">
              <w:t>Тест</w:t>
            </w:r>
          </w:p>
        </w:tc>
        <w:tc>
          <w:tcPr>
            <w:tcW w:w="993" w:type="dxa"/>
          </w:tcPr>
          <w:p w:rsidR="00A07506" w:rsidRPr="005D4255" w:rsidRDefault="00A07506" w:rsidP="00263101">
            <w:pPr>
              <w:jc w:val="center"/>
            </w:pPr>
            <w:r w:rsidRPr="005D4255">
              <w:t>7</w:t>
            </w:r>
          </w:p>
          <w:p w:rsidR="00A07506" w:rsidRPr="005D4255" w:rsidRDefault="00A07506" w:rsidP="00822867"/>
          <w:p w:rsidR="00A07506" w:rsidRPr="005D4255" w:rsidRDefault="00A07506" w:rsidP="00C54229">
            <w:pPr>
              <w:jc w:val="center"/>
            </w:pPr>
            <w:r w:rsidRPr="005D4255">
              <w:t>1</w:t>
            </w:r>
          </w:p>
          <w:p w:rsidR="00A07506" w:rsidRPr="005D4255" w:rsidRDefault="00A07506" w:rsidP="00263101">
            <w:pPr>
              <w:jc w:val="center"/>
            </w:pPr>
            <w:r w:rsidRPr="005D4255">
              <w:t>1</w:t>
            </w:r>
          </w:p>
        </w:tc>
      </w:tr>
      <w:tr w:rsidR="00A07506" w:rsidRPr="005D4255">
        <w:trPr>
          <w:trHeight w:val="409"/>
        </w:trPr>
        <w:tc>
          <w:tcPr>
            <w:tcW w:w="675" w:type="dxa"/>
          </w:tcPr>
          <w:p w:rsidR="00A07506" w:rsidRPr="005D4255" w:rsidRDefault="00A07506" w:rsidP="009C79B9">
            <w:pPr>
              <w:jc w:val="center"/>
            </w:pPr>
            <w:r w:rsidRPr="005D4255">
              <w:t>4</w:t>
            </w:r>
          </w:p>
        </w:tc>
        <w:tc>
          <w:tcPr>
            <w:tcW w:w="1701" w:type="dxa"/>
          </w:tcPr>
          <w:p w:rsidR="00A07506" w:rsidRPr="005D4255" w:rsidRDefault="00A07506" w:rsidP="009C79B9">
            <w:r w:rsidRPr="005D4255">
              <w:t>Человек и пространство Пейзаж.</w:t>
            </w:r>
          </w:p>
        </w:tc>
        <w:tc>
          <w:tcPr>
            <w:tcW w:w="993" w:type="dxa"/>
          </w:tcPr>
          <w:p w:rsidR="00A07506" w:rsidRPr="005D4255" w:rsidRDefault="00A07506" w:rsidP="00C54229">
            <w:pPr>
              <w:jc w:val="center"/>
            </w:pPr>
            <w:r w:rsidRPr="005D4255">
              <w:t>9</w:t>
            </w:r>
          </w:p>
        </w:tc>
        <w:tc>
          <w:tcPr>
            <w:tcW w:w="1417" w:type="dxa"/>
          </w:tcPr>
          <w:p w:rsidR="00A07506" w:rsidRPr="005D4255" w:rsidRDefault="00A07506" w:rsidP="003F2D31">
            <w:pPr>
              <w:jc w:val="center"/>
            </w:pPr>
            <w:r w:rsidRPr="005D4255">
              <w:t>3</w:t>
            </w:r>
          </w:p>
        </w:tc>
        <w:tc>
          <w:tcPr>
            <w:tcW w:w="1418" w:type="dxa"/>
          </w:tcPr>
          <w:p w:rsidR="00A07506" w:rsidRPr="005D4255" w:rsidRDefault="00A07506" w:rsidP="00552FB5">
            <w:pPr>
              <w:jc w:val="center"/>
            </w:pPr>
            <w:r w:rsidRPr="005D4255">
              <w:t>2</w:t>
            </w:r>
          </w:p>
        </w:tc>
        <w:tc>
          <w:tcPr>
            <w:tcW w:w="1842" w:type="dxa"/>
          </w:tcPr>
          <w:p w:rsidR="00A07506" w:rsidRPr="005D4255" w:rsidRDefault="00A07506" w:rsidP="00552FB5">
            <w:pPr>
              <w:jc w:val="center"/>
            </w:pPr>
            <w:r w:rsidRPr="005D4255">
              <w:t>2</w:t>
            </w:r>
          </w:p>
        </w:tc>
        <w:tc>
          <w:tcPr>
            <w:tcW w:w="1701" w:type="dxa"/>
          </w:tcPr>
          <w:p w:rsidR="00A07506" w:rsidRPr="005D4255" w:rsidRDefault="00A07506" w:rsidP="009C79B9">
            <w:r w:rsidRPr="005D4255">
              <w:t>Просмотр и анализ работ</w:t>
            </w:r>
          </w:p>
          <w:p w:rsidR="00A07506" w:rsidRPr="005D4255" w:rsidRDefault="00A07506" w:rsidP="009C79B9">
            <w:r w:rsidRPr="005D4255">
              <w:t>Тест</w:t>
            </w:r>
          </w:p>
        </w:tc>
        <w:tc>
          <w:tcPr>
            <w:tcW w:w="993" w:type="dxa"/>
          </w:tcPr>
          <w:p w:rsidR="00A07506" w:rsidRPr="005D4255" w:rsidRDefault="00A07506" w:rsidP="00C54229">
            <w:pPr>
              <w:jc w:val="center"/>
            </w:pPr>
            <w:r w:rsidRPr="005D4255">
              <w:t>6</w:t>
            </w:r>
          </w:p>
          <w:p w:rsidR="00A07506" w:rsidRPr="005D4255" w:rsidRDefault="00A07506" w:rsidP="00822867"/>
          <w:p w:rsidR="00A07506" w:rsidRPr="005D4255" w:rsidRDefault="00A07506" w:rsidP="00C54229">
            <w:pPr>
              <w:jc w:val="center"/>
            </w:pPr>
            <w:r w:rsidRPr="005D4255">
              <w:t>1</w:t>
            </w:r>
          </w:p>
        </w:tc>
      </w:tr>
    </w:tbl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both"/>
      </w:pPr>
    </w:p>
    <w:p w:rsidR="00A07506" w:rsidRPr="005D4255" w:rsidRDefault="00A07506" w:rsidP="00850FAC">
      <w:pPr>
        <w:jc w:val="center"/>
        <w:rPr>
          <w:sz w:val="28"/>
          <w:szCs w:val="28"/>
        </w:rPr>
      </w:pPr>
      <w:r w:rsidRPr="005D4255">
        <w:rPr>
          <w:sz w:val="28"/>
          <w:szCs w:val="28"/>
        </w:rPr>
        <w:lastRenderedPageBreak/>
        <w:t xml:space="preserve">График выполнения практической части по программе </w:t>
      </w:r>
    </w:p>
    <w:p w:rsidR="00A07506" w:rsidRPr="005D4255" w:rsidRDefault="00A07506" w:rsidP="00850FAC">
      <w:pPr>
        <w:jc w:val="center"/>
        <w:rPr>
          <w:sz w:val="28"/>
          <w:szCs w:val="28"/>
        </w:rPr>
      </w:pPr>
    </w:p>
    <w:p w:rsidR="00A07506" w:rsidRPr="005D4255" w:rsidRDefault="00A07506" w:rsidP="00850FAC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8"/>
        <w:gridCol w:w="2153"/>
        <w:gridCol w:w="1834"/>
        <w:gridCol w:w="2538"/>
        <w:gridCol w:w="1371"/>
      </w:tblGrid>
      <w:tr w:rsidR="00A07506" w:rsidRPr="005D4255">
        <w:tc>
          <w:tcPr>
            <w:tcW w:w="1958" w:type="dxa"/>
          </w:tcPr>
          <w:p w:rsidR="00A07506" w:rsidRPr="005D4255" w:rsidRDefault="00A07506" w:rsidP="000B2EA7">
            <w:pPr>
              <w:jc w:val="center"/>
            </w:pPr>
            <w:r w:rsidRPr="005D4255">
              <w:t>Четверть</w:t>
            </w:r>
          </w:p>
        </w:tc>
        <w:tc>
          <w:tcPr>
            <w:tcW w:w="2153" w:type="dxa"/>
          </w:tcPr>
          <w:p w:rsidR="00A07506" w:rsidRPr="005D4255" w:rsidRDefault="00A07506" w:rsidP="000B2EA7">
            <w:pPr>
              <w:jc w:val="center"/>
            </w:pPr>
            <w:r w:rsidRPr="005D4255">
              <w:t>Тема раздела</w:t>
            </w:r>
          </w:p>
        </w:tc>
        <w:tc>
          <w:tcPr>
            <w:tcW w:w="1834" w:type="dxa"/>
          </w:tcPr>
          <w:p w:rsidR="00A07506" w:rsidRPr="005D4255" w:rsidRDefault="00A07506" w:rsidP="000B2EA7">
            <w:pPr>
              <w:jc w:val="center"/>
            </w:pPr>
            <w:r w:rsidRPr="005D4255">
              <w:t>№ урока в тематическом планировании</w:t>
            </w:r>
          </w:p>
        </w:tc>
        <w:tc>
          <w:tcPr>
            <w:tcW w:w="2538" w:type="dxa"/>
          </w:tcPr>
          <w:p w:rsidR="00A07506" w:rsidRPr="005D4255" w:rsidRDefault="00A07506" w:rsidP="000B2EA7">
            <w:pPr>
              <w:jc w:val="center"/>
            </w:pPr>
            <w:r w:rsidRPr="005D4255">
              <w:t>Вид контроля</w:t>
            </w:r>
          </w:p>
        </w:tc>
        <w:tc>
          <w:tcPr>
            <w:tcW w:w="1371" w:type="dxa"/>
          </w:tcPr>
          <w:p w:rsidR="00A07506" w:rsidRPr="005D4255" w:rsidRDefault="00A07506" w:rsidP="000B2EA7">
            <w:pPr>
              <w:jc w:val="center"/>
            </w:pPr>
            <w:r w:rsidRPr="005D4255">
              <w:t>Дата</w:t>
            </w:r>
          </w:p>
        </w:tc>
      </w:tr>
      <w:tr w:rsidR="00A07506" w:rsidRPr="005D4255">
        <w:tc>
          <w:tcPr>
            <w:tcW w:w="1958" w:type="dxa"/>
          </w:tcPr>
          <w:p w:rsidR="00A07506" w:rsidRPr="005D4255" w:rsidRDefault="00A07506" w:rsidP="00932DD3">
            <w:pPr>
              <w:jc w:val="center"/>
            </w:pPr>
            <w:r w:rsidRPr="005D4255">
              <w:t>1 четверть</w:t>
            </w:r>
          </w:p>
        </w:tc>
        <w:tc>
          <w:tcPr>
            <w:tcW w:w="2153" w:type="dxa"/>
          </w:tcPr>
          <w:p w:rsidR="00A07506" w:rsidRPr="005D4255" w:rsidRDefault="00A07506" w:rsidP="00932DD3">
            <w:r w:rsidRPr="005D4255">
              <w:t>Виды изобразительного искусства и основы образного языка.</w:t>
            </w:r>
          </w:p>
        </w:tc>
        <w:tc>
          <w:tcPr>
            <w:tcW w:w="1834" w:type="dxa"/>
          </w:tcPr>
          <w:p w:rsidR="00A07506" w:rsidRPr="005D4255" w:rsidRDefault="00A07506" w:rsidP="00932DD3">
            <w:pPr>
              <w:jc w:val="center"/>
            </w:pPr>
            <w:r w:rsidRPr="005D4255">
              <w:t>3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4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5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6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7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8</w:t>
            </w:r>
          </w:p>
        </w:tc>
        <w:tc>
          <w:tcPr>
            <w:tcW w:w="2538" w:type="dxa"/>
          </w:tcPr>
          <w:p w:rsidR="00A07506" w:rsidRPr="005D4255" w:rsidRDefault="00A07506" w:rsidP="00BF478B"/>
          <w:p w:rsidR="00A07506" w:rsidRPr="005D4255" w:rsidRDefault="00A07506" w:rsidP="00BF478B"/>
          <w:p w:rsidR="00A07506" w:rsidRPr="005D4255" w:rsidRDefault="00A07506" w:rsidP="00BF478B">
            <w:r w:rsidRPr="005D4255">
              <w:t>Просмотр и анализ работ</w:t>
            </w:r>
          </w:p>
          <w:p w:rsidR="00A07506" w:rsidRPr="005D4255" w:rsidRDefault="00A07506" w:rsidP="00932DD3"/>
          <w:p w:rsidR="00A07506" w:rsidRPr="005D4255" w:rsidRDefault="00A07506" w:rsidP="00932DD3">
            <w:r w:rsidRPr="005D4255">
              <w:t>Тест</w:t>
            </w:r>
          </w:p>
        </w:tc>
        <w:tc>
          <w:tcPr>
            <w:tcW w:w="1371" w:type="dxa"/>
          </w:tcPr>
          <w:p w:rsidR="00A07506" w:rsidRPr="005D4255" w:rsidRDefault="00A07506" w:rsidP="00932DD3">
            <w:pPr>
              <w:jc w:val="center"/>
            </w:pPr>
            <w:r w:rsidRPr="005D4255">
              <w:t>21.09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28.09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05.10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12.10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19.10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26.10</w:t>
            </w:r>
          </w:p>
        </w:tc>
      </w:tr>
      <w:tr w:rsidR="00A07506" w:rsidRPr="005D4255">
        <w:tc>
          <w:tcPr>
            <w:tcW w:w="1958" w:type="dxa"/>
          </w:tcPr>
          <w:p w:rsidR="00A07506" w:rsidRPr="005D4255" w:rsidRDefault="00A07506" w:rsidP="00932DD3">
            <w:pPr>
              <w:jc w:val="center"/>
            </w:pPr>
            <w:r w:rsidRPr="005D4255">
              <w:t>2 четверть</w:t>
            </w:r>
          </w:p>
        </w:tc>
        <w:tc>
          <w:tcPr>
            <w:tcW w:w="2153" w:type="dxa"/>
          </w:tcPr>
          <w:p w:rsidR="00A07506" w:rsidRPr="005D4255" w:rsidRDefault="00A07506" w:rsidP="00932DD3">
            <w:r w:rsidRPr="005D4255">
              <w:t>Мир наших вещей. Натюрморт</w:t>
            </w:r>
          </w:p>
        </w:tc>
        <w:tc>
          <w:tcPr>
            <w:tcW w:w="1834" w:type="dxa"/>
          </w:tcPr>
          <w:p w:rsidR="00A07506" w:rsidRPr="005D4255" w:rsidRDefault="00A07506" w:rsidP="00932DD3">
            <w:pPr>
              <w:jc w:val="center"/>
            </w:pPr>
            <w:r w:rsidRPr="005D4255">
              <w:t>10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11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12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13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14</w:t>
            </w:r>
          </w:p>
          <w:p w:rsidR="00A07506" w:rsidRPr="005D4255" w:rsidRDefault="00A07506" w:rsidP="00822867">
            <w:pPr>
              <w:jc w:val="center"/>
            </w:pPr>
            <w:r w:rsidRPr="005D4255">
              <w:t>16</w:t>
            </w:r>
          </w:p>
        </w:tc>
        <w:tc>
          <w:tcPr>
            <w:tcW w:w="2538" w:type="dxa"/>
          </w:tcPr>
          <w:p w:rsidR="00A07506" w:rsidRPr="005D4255" w:rsidRDefault="00A07506" w:rsidP="00BF478B"/>
          <w:p w:rsidR="00A07506" w:rsidRPr="005D4255" w:rsidRDefault="00A07506" w:rsidP="00BF478B">
            <w:r w:rsidRPr="005D4255">
              <w:t>Просмотр и анализ работ</w:t>
            </w:r>
          </w:p>
          <w:p w:rsidR="00A07506" w:rsidRPr="005D4255" w:rsidRDefault="00A07506" w:rsidP="00BF478B"/>
          <w:p w:rsidR="00A07506" w:rsidRPr="005D4255" w:rsidRDefault="00A07506" w:rsidP="006A61CF"/>
          <w:p w:rsidR="00A07506" w:rsidRPr="005D4255" w:rsidRDefault="00A07506" w:rsidP="003F2D31">
            <w:r w:rsidRPr="005D4255">
              <w:t>Тест</w:t>
            </w:r>
          </w:p>
        </w:tc>
        <w:tc>
          <w:tcPr>
            <w:tcW w:w="1371" w:type="dxa"/>
          </w:tcPr>
          <w:p w:rsidR="00A07506" w:rsidRPr="005D4255" w:rsidRDefault="00A07506" w:rsidP="00932DD3">
            <w:pPr>
              <w:jc w:val="center"/>
            </w:pPr>
            <w:r w:rsidRPr="005D4255">
              <w:t>16.11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23.11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30.11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07.12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14.12</w:t>
            </w:r>
          </w:p>
          <w:p w:rsidR="00A07506" w:rsidRPr="005D4255" w:rsidRDefault="00A07506" w:rsidP="00822867">
            <w:pPr>
              <w:jc w:val="center"/>
            </w:pPr>
            <w:r w:rsidRPr="005D4255">
              <w:t>28.12</w:t>
            </w:r>
          </w:p>
        </w:tc>
      </w:tr>
      <w:tr w:rsidR="00A07506" w:rsidRPr="005D4255">
        <w:tc>
          <w:tcPr>
            <w:tcW w:w="1958" w:type="dxa"/>
          </w:tcPr>
          <w:p w:rsidR="00A07506" w:rsidRPr="005D4255" w:rsidRDefault="00A07506" w:rsidP="00932DD3">
            <w:pPr>
              <w:jc w:val="center"/>
            </w:pPr>
            <w:r w:rsidRPr="005D4255">
              <w:t>3 четверть</w:t>
            </w:r>
          </w:p>
        </w:tc>
        <w:tc>
          <w:tcPr>
            <w:tcW w:w="2153" w:type="dxa"/>
          </w:tcPr>
          <w:p w:rsidR="00A07506" w:rsidRPr="005D4255" w:rsidRDefault="00A07506" w:rsidP="00853F81">
            <w:r w:rsidRPr="005D4255">
              <w:t>Вглядываясь в человека. Портрет.</w:t>
            </w:r>
          </w:p>
        </w:tc>
        <w:tc>
          <w:tcPr>
            <w:tcW w:w="1834" w:type="dxa"/>
          </w:tcPr>
          <w:p w:rsidR="00A07506" w:rsidRPr="005D4255" w:rsidRDefault="00A07506" w:rsidP="00932DD3">
            <w:pPr>
              <w:jc w:val="center"/>
            </w:pPr>
            <w:r w:rsidRPr="005D4255">
              <w:t>17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18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19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20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21</w:t>
            </w:r>
          </w:p>
          <w:p w:rsidR="00A07506" w:rsidRPr="005D4255" w:rsidRDefault="00A07506" w:rsidP="005A05C2">
            <w:pPr>
              <w:jc w:val="center"/>
            </w:pPr>
            <w:r w:rsidRPr="005D4255">
              <w:t>22</w:t>
            </w:r>
          </w:p>
          <w:p w:rsidR="00A07506" w:rsidRPr="005D4255" w:rsidRDefault="00A07506" w:rsidP="005A05C2">
            <w:pPr>
              <w:jc w:val="center"/>
            </w:pPr>
            <w:r w:rsidRPr="005D4255">
              <w:t>23</w:t>
            </w:r>
          </w:p>
          <w:p w:rsidR="00A07506" w:rsidRPr="005D4255" w:rsidRDefault="00A07506" w:rsidP="00822867">
            <w:pPr>
              <w:jc w:val="center"/>
            </w:pPr>
            <w:r w:rsidRPr="005D4255">
              <w:t>25</w:t>
            </w:r>
          </w:p>
        </w:tc>
        <w:tc>
          <w:tcPr>
            <w:tcW w:w="2538" w:type="dxa"/>
          </w:tcPr>
          <w:p w:rsidR="00A07506" w:rsidRPr="005D4255" w:rsidRDefault="00A07506" w:rsidP="00932DD3">
            <w:pPr>
              <w:jc w:val="center"/>
            </w:pPr>
          </w:p>
          <w:p w:rsidR="00A07506" w:rsidRPr="005D4255" w:rsidRDefault="00A07506" w:rsidP="006A61CF"/>
          <w:p w:rsidR="00A07506" w:rsidRPr="005D4255" w:rsidRDefault="00A07506" w:rsidP="006A61CF"/>
          <w:p w:rsidR="00A07506" w:rsidRPr="005D4255" w:rsidRDefault="00A07506" w:rsidP="006A61CF">
            <w:r w:rsidRPr="005D4255">
              <w:t>Просмотр и анализ работ</w:t>
            </w:r>
          </w:p>
          <w:p w:rsidR="00A07506" w:rsidRPr="005D4255" w:rsidRDefault="00A07506" w:rsidP="006A61CF"/>
          <w:p w:rsidR="00A07506" w:rsidRPr="005D4255" w:rsidRDefault="00A07506" w:rsidP="007B2D91">
            <w:r w:rsidRPr="005D4255">
              <w:t>Викторина</w:t>
            </w:r>
          </w:p>
          <w:p w:rsidR="00A07506" w:rsidRPr="005D4255" w:rsidRDefault="00A07506" w:rsidP="007B2D91">
            <w:r w:rsidRPr="005D4255">
              <w:t>Тест</w:t>
            </w:r>
          </w:p>
        </w:tc>
        <w:tc>
          <w:tcPr>
            <w:tcW w:w="1371" w:type="dxa"/>
          </w:tcPr>
          <w:p w:rsidR="00A07506" w:rsidRPr="005D4255" w:rsidRDefault="00A07506" w:rsidP="00932DD3">
            <w:pPr>
              <w:jc w:val="center"/>
            </w:pPr>
            <w:r w:rsidRPr="005D4255">
              <w:t>18.01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25.01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01.02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08.02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15.02</w:t>
            </w:r>
          </w:p>
          <w:p w:rsidR="00A07506" w:rsidRPr="005D4255" w:rsidRDefault="00A07506" w:rsidP="00932DD3">
            <w:pPr>
              <w:jc w:val="center"/>
            </w:pPr>
            <w:r w:rsidRPr="005D4255">
              <w:t>22.02</w:t>
            </w:r>
          </w:p>
          <w:p w:rsidR="00A07506" w:rsidRPr="005D4255" w:rsidRDefault="00A07506" w:rsidP="005A05C2">
            <w:pPr>
              <w:jc w:val="center"/>
            </w:pPr>
            <w:r w:rsidRPr="005D4255">
              <w:t>01.03</w:t>
            </w:r>
          </w:p>
          <w:p w:rsidR="00A07506" w:rsidRPr="005D4255" w:rsidRDefault="00A07506" w:rsidP="005849EF">
            <w:pPr>
              <w:jc w:val="center"/>
            </w:pPr>
            <w:r w:rsidRPr="005D4255">
              <w:t>22.03</w:t>
            </w:r>
          </w:p>
        </w:tc>
      </w:tr>
      <w:tr w:rsidR="00A07506" w:rsidRPr="005D4255">
        <w:tc>
          <w:tcPr>
            <w:tcW w:w="1958" w:type="dxa"/>
          </w:tcPr>
          <w:p w:rsidR="00A07506" w:rsidRPr="005D4255" w:rsidRDefault="00A07506" w:rsidP="00932DD3">
            <w:pPr>
              <w:jc w:val="center"/>
            </w:pPr>
            <w:r w:rsidRPr="005D4255">
              <w:t>4 четверть</w:t>
            </w:r>
          </w:p>
        </w:tc>
        <w:tc>
          <w:tcPr>
            <w:tcW w:w="2153" w:type="dxa"/>
          </w:tcPr>
          <w:p w:rsidR="00A07506" w:rsidRPr="005D4255" w:rsidRDefault="00A07506" w:rsidP="00932DD3">
            <w:r w:rsidRPr="005D4255">
              <w:t>Человек и пространство. Пейзаж.</w:t>
            </w:r>
          </w:p>
        </w:tc>
        <w:tc>
          <w:tcPr>
            <w:tcW w:w="1834" w:type="dxa"/>
          </w:tcPr>
          <w:p w:rsidR="00A07506" w:rsidRPr="005D4255" w:rsidRDefault="00A07506" w:rsidP="00BF478B">
            <w:pPr>
              <w:jc w:val="center"/>
            </w:pPr>
            <w:r w:rsidRPr="005D4255">
              <w:t>27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28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29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30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31</w:t>
            </w:r>
          </w:p>
          <w:p w:rsidR="00A07506" w:rsidRPr="005D4255" w:rsidRDefault="00A07506" w:rsidP="005A05C2">
            <w:pPr>
              <w:jc w:val="center"/>
            </w:pPr>
            <w:r w:rsidRPr="005D4255">
              <w:t>32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34</w:t>
            </w:r>
          </w:p>
        </w:tc>
        <w:tc>
          <w:tcPr>
            <w:tcW w:w="2538" w:type="dxa"/>
          </w:tcPr>
          <w:p w:rsidR="00A07506" w:rsidRPr="005D4255" w:rsidRDefault="00A07506" w:rsidP="00F749BA"/>
          <w:p w:rsidR="00A07506" w:rsidRPr="005D4255" w:rsidRDefault="00A07506" w:rsidP="00F749BA">
            <w:r w:rsidRPr="005D4255">
              <w:t>Просмотр и анализ работ</w:t>
            </w:r>
          </w:p>
          <w:p w:rsidR="00A07506" w:rsidRPr="005D4255" w:rsidRDefault="00A07506" w:rsidP="00BF478B">
            <w:pPr>
              <w:jc w:val="center"/>
            </w:pPr>
          </w:p>
          <w:p w:rsidR="00A07506" w:rsidRPr="005D4255" w:rsidRDefault="00A07506" w:rsidP="003F2D31"/>
          <w:p w:rsidR="00A07506" w:rsidRPr="005D4255" w:rsidRDefault="00A07506" w:rsidP="003F2D31">
            <w:r w:rsidRPr="005D4255">
              <w:t>Защита проекта.</w:t>
            </w:r>
          </w:p>
          <w:p w:rsidR="00A07506" w:rsidRPr="005D4255" w:rsidRDefault="00A07506" w:rsidP="005A05C2">
            <w:r w:rsidRPr="005D4255">
              <w:t>Тест</w:t>
            </w:r>
          </w:p>
        </w:tc>
        <w:tc>
          <w:tcPr>
            <w:tcW w:w="1371" w:type="dxa"/>
          </w:tcPr>
          <w:p w:rsidR="00A07506" w:rsidRPr="005D4255" w:rsidRDefault="00A07506" w:rsidP="00BF478B">
            <w:pPr>
              <w:jc w:val="center"/>
            </w:pPr>
            <w:r w:rsidRPr="005D4255">
              <w:t>12.04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19.04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26.04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03.05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10.05</w:t>
            </w:r>
          </w:p>
          <w:p w:rsidR="00A07506" w:rsidRPr="005D4255" w:rsidRDefault="00A07506" w:rsidP="00BF478B">
            <w:pPr>
              <w:jc w:val="center"/>
            </w:pPr>
            <w:r w:rsidRPr="005D4255">
              <w:t>17.05</w:t>
            </w:r>
          </w:p>
          <w:p w:rsidR="00A07506" w:rsidRPr="005D4255" w:rsidRDefault="00A07506" w:rsidP="005A05C2">
            <w:pPr>
              <w:jc w:val="center"/>
            </w:pPr>
            <w:r w:rsidRPr="005D4255">
              <w:t>31.05</w:t>
            </w:r>
          </w:p>
        </w:tc>
      </w:tr>
    </w:tbl>
    <w:p w:rsidR="00A07506" w:rsidRPr="005D4255" w:rsidRDefault="00A07506" w:rsidP="00850FAC"/>
    <w:p w:rsidR="00A07506" w:rsidRPr="005D4255" w:rsidRDefault="00A07506" w:rsidP="00850FAC">
      <w:pPr>
        <w:jc w:val="center"/>
      </w:pPr>
    </w:p>
    <w:p w:rsidR="00A07506" w:rsidRPr="005D4255" w:rsidRDefault="00A07506" w:rsidP="00073DE9">
      <w:pPr>
        <w:ind w:left="360"/>
        <w:jc w:val="center"/>
      </w:pPr>
    </w:p>
    <w:p w:rsidR="00A07506" w:rsidRPr="005D4255" w:rsidRDefault="00A07506" w:rsidP="00073DE9">
      <w:pPr>
        <w:ind w:left="360"/>
        <w:jc w:val="center"/>
      </w:pPr>
    </w:p>
    <w:p w:rsidR="00A07506" w:rsidRPr="005D4255" w:rsidRDefault="00A07506" w:rsidP="00073DE9">
      <w:pPr>
        <w:ind w:left="360"/>
        <w:jc w:val="center"/>
      </w:pPr>
    </w:p>
    <w:p w:rsidR="00A07506" w:rsidRPr="005D4255" w:rsidRDefault="00A07506" w:rsidP="00073DE9">
      <w:pPr>
        <w:ind w:left="360"/>
        <w:jc w:val="center"/>
      </w:pPr>
    </w:p>
    <w:p w:rsidR="00A07506" w:rsidRPr="005D4255" w:rsidRDefault="00A07506" w:rsidP="00073DE9">
      <w:pPr>
        <w:ind w:left="360"/>
        <w:jc w:val="center"/>
      </w:pPr>
    </w:p>
    <w:p w:rsidR="00A07506" w:rsidRPr="005D4255" w:rsidRDefault="00A07506" w:rsidP="00073DE9">
      <w:pPr>
        <w:ind w:left="360"/>
        <w:jc w:val="center"/>
      </w:pPr>
    </w:p>
    <w:p w:rsidR="00A07506" w:rsidRPr="005D4255" w:rsidRDefault="00A07506" w:rsidP="00073DE9">
      <w:pPr>
        <w:ind w:left="360"/>
        <w:jc w:val="center"/>
      </w:pPr>
    </w:p>
    <w:p w:rsidR="00A07506" w:rsidRPr="005D4255" w:rsidRDefault="00A07506" w:rsidP="00073DE9">
      <w:pPr>
        <w:ind w:left="360"/>
        <w:jc w:val="center"/>
      </w:pPr>
    </w:p>
    <w:p w:rsidR="00A07506" w:rsidRPr="005D4255" w:rsidRDefault="00A07506" w:rsidP="007B2D91"/>
    <w:p w:rsidR="00A07506" w:rsidRPr="005D4255" w:rsidRDefault="00A07506" w:rsidP="007B2D91"/>
    <w:p w:rsidR="00A07506" w:rsidRPr="005D4255" w:rsidRDefault="00A07506" w:rsidP="007B2D91"/>
    <w:p w:rsidR="00A07506" w:rsidRPr="005D4255" w:rsidRDefault="00A07506" w:rsidP="007B2D91"/>
    <w:p w:rsidR="00A07506" w:rsidRPr="005D4255" w:rsidRDefault="00A07506" w:rsidP="007B2D91"/>
    <w:p w:rsidR="00A07506" w:rsidRPr="005D4255" w:rsidRDefault="00A07506" w:rsidP="007B2D91"/>
    <w:p w:rsidR="00A07506" w:rsidRPr="005D4255" w:rsidRDefault="00A07506" w:rsidP="00577B1D">
      <w:pPr>
        <w:jc w:val="center"/>
      </w:pPr>
    </w:p>
    <w:p w:rsidR="00A07506" w:rsidRPr="005D4255" w:rsidRDefault="00A07506" w:rsidP="00577B1D">
      <w:pPr>
        <w:jc w:val="center"/>
        <w:rPr>
          <w:sz w:val="28"/>
          <w:szCs w:val="28"/>
        </w:rPr>
      </w:pPr>
    </w:p>
    <w:p w:rsidR="00A07506" w:rsidRPr="005D4255" w:rsidRDefault="00A07506" w:rsidP="00577B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5D4255">
        <w:rPr>
          <w:sz w:val="28"/>
          <w:szCs w:val="28"/>
        </w:rPr>
        <w:t>ематическое планирование</w:t>
      </w:r>
    </w:p>
    <w:p w:rsidR="00A07506" w:rsidRPr="005D4255" w:rsidRDefault="00A07506" w:rsidP="00577B1D">
      <w:pPr>
        <w:rPr>
          <w:sz w:val="22"/>
          <w:szCs w:val="22"/>
        </w:rPr>
      </w:pP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3541"/>
        <w:gridCol w:w="995"/>
        <w:gridCol w:w="993"/>
        <w:gridCol w:w="1134"/>
        <w:gridCol w:w="2835"/>
      </w:tblGrid>
      <w:tr w:rsidR="00A07506" w:rsidRPr="005D4255">
        <w:trPr>
          <w:trHeight w:val="447"/>
        </w:trPr>
        <w:tc>
          <w:tcPr>
            <w:tcW w:w="747" w:type="dxa"/>
            <w:vMerge w:val="restart"/>
          </w:tcPr>
          <w:p w:rsidR="00A07506" w:rsidRPr="005D4255" w:rsidRDefault="00A07506" w:rsidP="00AC6BD7">
            <w:pPr>
              <w:jc w:val="center"/>
            </w:pPr>
            <w:r w:rsidRPr="005D4255">
              <w:t xml:space="preserve">№ </w:t>
            </w:r>
            <w:proofErr w:type="gramStart"/>
            <w:r w:rsidRPr="005D4255">
              <w:t>п</w:t>
            </w:r>
            <w:proofErr w:type="gramEnd"/>
            <w:r w:rsidRPr="005D4255">
              <w:t>/п</w:t>
            </w:r>
          </w:p>
        </w:tc>
        <w:tc>
          <w:tcPr>
            <w:tcW w:w="3541" w:type="dxa"/>
            <w:vMerge w:val="restart"/>
          </w:tcPr>
          <w:p w:rsidR="00A07506" w:rsidRPr="005D4255" w:rsidRDefault="00A07506" w:rsidP="00AC6BD7">
            <w:pPr>
              <w:jc w:val="center"/>
            </w:pPr>
            <w:r w:rsidRPr="005D4255">
              <w:t>Тема урока</w:t>
            </w:r>
          </w:p>
        </w:tc>
        <w:tc>
          <w:tcPr>
            <w:tcW w:w="995" w:type="dxa"/>
            <w:vMerge w:val="restart"/>
          </w:tcPr>
          <w:p w:rsidR="00A07506" w:rsidRPr="005D4255" w:rsidRDefault="00A07506" w:rsidP="00AC6BD7">
            <w:pPr>
              <w:jc w:val="center"/>
            </w:pPr>
            <w:r w:rsidRPr="005D4255">
              <w:t>Кол-во</w:t>
            </w:r>
          </w:p>
          <w:p w:rsidR="00A07506" w:rsidRPr="005D4255" w:rsidRDefault="00A07506" w:rsidP="00AC6BD7">
            <w:pPr>
              <w:jc w:val="center"/>
            </w:pPr>
            <w:r w:rsidRPr="005D4255">
              <w:t>часов</w:t>
            </w:r>
          </w:p>
        </w:tc>
        <w:tc>
          <w:tcPr>
            <w:tcW w:w="2127" w:type="dxa"/>
            <w:gridSpan w:val="2"/>
          </w:tcPr>
          <w:p w:rsidR="00A07506" w:rsidRPr="005D4255" w:rsidRDefault="00A07506" w:rsidP="00AC6BD7">
            <w:pPr>
              <w:jc w:val="center"/>
            </w:pPr>
            <w:r w:rsidRPr="005D4255">
              <w:t>Дата проведения</w:t>
            </w:r>
          </w:p>
          <w:p w:rsidR="00A07506" w:rsidRPr="005D4255" w:rsidRDefault="00A07506" w:rsidP="00AC6BD7"/>
        </w:tc>
        <w:tc>
          <w:tcPr>
            <w:tcW w:w="2835" w:type="dxa"/>
            <w:vMerge w:val="restart"/>
          </w:tcPr>
          <w:p w:rsidR="00A07506" w:rsidRPr="005D4255" w:rsidRDefault="00A07506" w:rsidP="00AC6BD7">
            <w:pPr>
              <w:jc w:val="center"/>
            </w:pPr>
            <w:r w:rsidRPr="005D4255">
              <w:t>Корректировка/причины</w:t>
            </w:r>
          </w:p>
        </w:tc>
      </w:tr>
      <w:tr w:rsidR="00A07506" w:rsidRPr="005D4255">
        <w:trPr>
          <w:trHeight w:val="475"/>
        </w:trPr>
        <w:tc>
          <w:tcPr>
            <w:tcW w:w="747" w:type="dxa"/>
            <w:vMerge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3541" w:type="dxa"/>
            <w:vMerge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995" w:type="dxa"/>
            <w:vMerge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993" w:type="dxa"/>
          </w:tcPr>
          <w:p w:rsidR="00A07506" w:rsidRPr="005D4255" w:rsidRDefault="00A07506" w:rsidP="00AC6BD7">
            <w:r w:rsidRPr="005D4255">
              <w:t>план</w:t>
            </w:r>
          </w:p>
        </w:tc>
        <w:tc>
          <w:tcPr>
            <w:tcW w:w="1134" w:type="dxa"/>
          </w:tcPr>
          <w:p w:rsidR="00A07506" w:rsidRPr="005D4255" w:rsidRDefault="00A07506" w:rsidP="00AC6BD7">
            <w:r w:rsidRPr="005D4255">
              <w:t>факт</w:t>
            </w:r>
          </w:p>
        </w:tc>
        <w:tc>
          <w:tcPr>
            <w:tcW w:w="2835" w:type="dxa"/>
            <w:vMerge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739"/>
        </w:trPr>
        <w:tc>
          <w:tcPr>
            <w:tcW w:w="10245" w:type="dxa"/>
            <w:gridSpan w:val="6"/>
          </w:tcPr>
          <w:p w:rsidR="00A07506" w:rsidRPr="005D4255" w:rsidRDefault="00A07506" w:rsidP="00822867">
            <w:r w:rsidRPr="005D4255">
              <w:t xml:space="preserve">                   Виды </w:t>
            </w:r>
            <w:proofErr w:type="gramStart"/>
            <w:r w:rsidRPr="005D4255">
              <w:t>изобразительного</w:t>
            </w:r>
            <w:proofErr w:type="gramEnd"/>
          </w:p>
          <w:p w:rsidR="00A07506" w:rsidRPr="005D4255" w:rsidRDefault="00A07506" w:rsidP="00822867">
            <w:r w:rsidRPr="005D4255">
              <w:t xml:space="preserve">               искусства и основы образного </w:t>
            </w:r>
          </w:p>
          <w:p w:rsidR="00A07506" w:rsidRPr="005D4255" w:rsidRDefault="00A07506" w:rsidP="00822867">
            <w:pPr>
              <w:rPr>
                <w:i/>
                <w:iCs/>
              </w:rPr>
            </w:pPr>
            <w:r w:rsidRPr="005D4255">
              <w:t xml:space="preserve">                                   языка.                             8 ч</w:t>
            </w:r>
          </w:p>
        </w:tc>
      </w:tr>
      <w:tr w:rsidR="00A07506" w:rsidRPr="005D4255">
        <w:trPr>
          <w:trHeight w:val="45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AC6BD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4255">
              <w:rPr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995" w:type="dxa"/>
          </w:tcPr>
          <w:p w:rsidR="00A07506" w:rsidRPr="005D4255" w:rsidRDefault="00A07506" w:rsidP="00AC6BD7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07.09</w:t>
            </w:r>
          </w:p>
        </w:tc>
        <w:tc>
          <w:tcPr>
            <w:tcW w:w="1134" w:type="dxa"/>
          </w:tcPr>
          <w:p w:rsidR="00A07506" w:rsidRPr="005D4255" w:rsidRDefault="00A07506" w:rsidP="00AC6BD7"/>
        </w:tc>
        <w:tc>
          <w:tcPr>
            <w:tcW w:w="2835" w:type="dxa"/>
          </w:tcPr>
          <w:p w:rsidR="00A07506" w:rsidRPr="005D4255" w:rsidRDefault="00A07506" w:rsidP="00AC6BD7"/>
        </w:tc>
      </w:tr>
      <w:tr w:rsidR="00A07506" w:rsidRPr="005D4255">
        <w:trPr>
          <w:trHeight w:val="338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AC6BD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4255">
              <w:rPr>
                <w:sz w:val="24"/>
                <w:szCs w:val="24"/>
              </w:rPr>
              <w:t>Художественные материалы. Рисунок – основа изобразительного творчества.</w:t>
            </w:r>
          </w:p>
        </w:tc>
        <w:tc>
          <w:tcPr>
            <w:tcW w:w="995" w:type="dxa"/>
          </w:tcPr>
          <w:p w:rsidR="00A07506" w:rsidRPr="005D4255" w:rsidRDefault="00A07506" w:rsidP="00AC6BD7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14.09</w:t>
            </w:r>
          </w:p>
        </w:tc>
        <w:tc>
          <w:tcPr>
            <w:tcW w:w="1134" w:type="dxa"/>
          </w:tcPr>
          <w:p w:rsidR="00A07506" w:rsidRPr="005D4255" w:rsidRDefault="00A07506" w:rsidP="00AC6BD7"/>
        </w:tc>
        <w:tc>
          <w:tcPr>
            <w:tcW w:w="2835" w:type="dxa"/>
          </w:tcPr>
          <w:p w:rsidR="00A07506" w:rsidRPr="005D4255" w:rsidRDefault="00A07506" w:rsidP="00AC6BD7"/>
        </w:tc>
      </w:tr>
      <w:tr w:rsidR="00A07506" w:rsidRPr="005D4255">
        <w:trPr>
          <w:trHeight w:val="247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E8055E">
            <w:r w:rsidRPr="005D4255">
              <w:t>Линия и её выразительные возможности. Ритм линий.</w:t>
            </w:r>
          </w:p>
        </w:tc>
        <w:tc>
          <w:tcPr>
            <w:tcW w:w="995" w:type="dxa"/>
          </w:tcPr>
          <w:p w:rsidR="00A07506" w:rsidRPr="005D4255" w:rsidRDefault="00A07506" w:rsidP="00AC6BD7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21.09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7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E8055E">
            <w:r w:rsidRPr="005D4255">
              <w:t>Пятно как средство выражения. Ритм пятен.</w:t>
            </w:r>
          </w:p>
        </w:tc>
        <w:tc>
          <w:tcPr>
            <w:tcW w:w="995" w:type="dxa"/>
          </w:tcPr>
          <w:p w:rsidR="00A07506" w:rsidRPr="005D4255" w:rsidRDefault="00A07506" w:rsidP="00AC6BD7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28.09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23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E8055E">
            <w:r w:rsidRPr="005D4255">
              <w:t>Цвет. Основы цветоведения.</w:t>
            </w:r>
          </w:p>
        </w:tc>
        <w:tc>
          <w:tcPr>
            <w:tcW w:w="995" w:type="dxa"/>
          </w:tcPr>
          <w:p w:rsidR="00A07506" w:rsidRPr="005D4255" w:rsidRDefault="00A07506" w:rsidP="00AC6BD7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05.10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23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E8055E">
            <w:r w:rsidRPr="005D4255">
              <w:t>Цвет в произведениях живописи.</w:t>
            </w:r>
          </w:p>
        </w:tc>
        <w:tc>
          <w:tcPr>
            <w:tcW w:w="995" w:type="dxa"/>
          </w:tcPr>
          <w:p w:rsidR="00A07506" w:rsidRPr="005D4255" w:rsidRDefault="00A07506" w:rsidP="00AC6BD7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12.10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92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BF478B">
            <w:r w:rsidRPr="005D4255">
              <w:t>Основы языка изображения. Объёмные изображения в скульптуре.</w:t>
            </w:r>
          </w:p>
        </w:tc>
        <w:tc>
          <w:tcPr>
            <w:tcW w:w="995" w:type="dxa"/>
          </w:tcPr>
          <w:p w:rsidR="00A07506" w:rsidRPr="005D4255" w:rsidRDefault="00A07506" w:rsidP="00AC6BD7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19.10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92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5A05C2">
            <w:r w:rsidRPr="005D4255">
              <w:t>Повторительно – обобщающий урок « Виды изобразительного искусства и основы образного языка».</w:t>
            </w:r>
          </w:p>
        </w:tc>
        <w:tc>
          <w:tcPr>
            <w:tcW w:w="995" w:type="dxa"/>
          </w:tcPr>
          <w:p w:rsidR="00A07506" w:rsidRPr="005D4255" w:rsidRDefault="00A07506" w:rsidP="00AC6BD7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26.10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60"/>
        </w:trPr>
        <w:tc>
          <w:tcPr>
            <w:tcW w:w="10245" w:type="dxa"/>
            <w:gridSpan w:val="6"/>
          </w:tcPr>
          <w:p w:rsidR="00A07506" w:rsidRPr="005D4255" w:rsidRDefault="00A07506" w:rsidP="00822867">
            <w:r w:rsidRPr="005D4255">
              <w:t xml:space="preserve">           Мир наших вещей. Натюрморт.      </w:t>
            </w:r>
            <w:r>
              <w:t xml:space="preserve">   </w:t>
            </w:r>
            <w:r w:rsidRPr="005D4255">
              <w:t>8 ч</w:t>
            </w:r>
          </w:p>
        </w:tc>
      </w:tr>
      <w:tr w:rsidR="00A07506" w:rsidRPr="005D4255">
        <w:trPr>
          <w:trHeight w:val="54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7E6CAE">
            <w:r w:rsidRPr="005D4255">
              <w:t>Реальность и фантазия в творчестве художника</w:t>
            </w:r>
          </w:p>
        </w:tc>
        <w:tc>
          <w:tcPr>
            <w:tcW w:w="995" w:type="dxa"/>
          </w:tcPr>
          <w:p w:rsidR="00A07506" w:rsidRPr="005D4255" w:rsidRDefault="00A07506" w:rsidP="007517AA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09.11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54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BF478B">
            <w:r w:rsidRPr="005D4255">
              <w:t>Изображение предметного мир</w:t>
            </w:r>
            <w:proofErr w:type="gramStart"/>
            <w:r w:rsidRPr="005D4255">
              <w:t>а-</w:t>
            </w:r>
            <w:proofErr w:type="gramEnd"/>
            <w:r w:rsidRPr="005D4255">
              <w:t xml:space="preserve"> натюрморт.</w:t>
            </w:r>
          </w:p>
        </w:tc>
        <w:tc>
          <w:tcPr>
            <w:tcW w:w="995" w:type="dxa"/>
          </w:tcPr>
          <w:p w:rsidR="00A07506" w:rsidRPr="005D4255" w:rsidRDefault="00A07506" w:rsidP="007517AA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16.11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185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BF478B">
            <w:r w:rsidRPr="005D4255">
              <w:t>Понятие формы. Многообразие форм окружающего мира.</w:t>
            </w:r>
          </w:p>
        </w:tc>
        <w:tc>
          <w:tcPr>
            <w:tcW w:w="995" w:type="dxa"/>
          </w:tcPr>
          <w:p w:rsidR="00A07506" w:rsidRPr="005D4255" w:rsidRDefault="00A07506" w:rsidP="007517AA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23.11</w:t>
            </w:r>
          </w:p>
        </w:tc>
        <w:tc>
          <w:tcPr>
            <w:tcW w:w="1134" w:type="dxa"/>
          </w:tcPr>
          <w:p w:rsidR="00A07506" w:rsidRPr="005D4255" w:rsidRDefault="00A07506" w:rsidP="00AC6BD7"/>
        </w:tc>
        <w:tc>
          <w:tcPr>
            <w:tcW w:w="2835" w:type="dxa"/>
          </w:tcPr>
          <w:p w:rsidR="00A07506" w:rsidRPr="005D4255" w:rsidRDefault="00A07506" w:rsidP="00AC6BD7"/>
        </w:tc>
      </w:tr>
      <w:tr w:rsidR="00A07506" w:rsidRPr="005D4255">
        <w:trPr>
          <w:trHeight w:val="273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D7C2B">
            <w:r w:rsidRPr="005D4255">
              <w:t xml:space="preserve">Изображение объёма на плоскости и линейная перспектива. </w:t>
            </w:r>
          </w:p>
        </w:tc>
        <w:tc>
          <w:tcPr>
            <w:tcW w:w="995" w:type="dxa"/>
          </w:tcPr>
          <w:p w:rsidR="00A07506" w:rsidRPr="005D4255" w:rsidRDefault="00A07506" w:rsidP="007517AA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30.11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81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BF478B">
            <w:r w:rsidRPr="005D4255">
              <w:t>Освещение. Свет и тень.</w:t>
            </w:r>
          </w:p>
        </w:tc>
        <w:tc>
          <w:tcPr>
            <w:tcW w:w="995" w:type="dxa"/>
          </w:tcPr>
          <w:p w:rsidR="00A07506" w:rsidRPr="005D4255" w:rsidRDefault="00A07506" w:rsidP="007517AA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07.12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71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2690F">
            <w:r w:rsidRPr="005D4255">
              <w:t>Натюрмо</w:t>
            </w:r>
            <w:proofErr w:type="gramStart"/>
            <w:r w:rsidRPr="005D4255">
              <w:t>рт в гр</w:t>
            </w:r>
            <w:proofErr w:type="gramEnd"/>
            <w:r w:rsidRPr="005D4255">
              <w:t>афике.</w:t>
            </w:r>
          </w:p>
        </w:tc>
        <w:tc>
          <w:tcPr>
            <w:tcW w:w="995" w:type="dxa"/>
          </w:tcPr>
          <w:p w:rsidR="00A07506" w:rsidRPr="005D4255" w:rsidRDefault="00A07506" w:rsidP="007517AA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14.12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415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2690F">
            <w:r w:rsidRPr="005D4255">
              <w:t>Цвет в натюрморте. Выразительные возможности натюрморта.</w:t>
            </w:r>
          </w:p>
        </w:tc>
        <w:tc>
          <w:tcPr>
            <w:tcW w:w="995" w:type="dxa"/>
          </w:tcPr>
          <w:p w:rsidR="00A07506" w:rsidRPr="005D4255" w:rsidRDefault="00A07506" w:rsidP="007517AA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21.12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415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5A05C2">
            <w:r w:rsidRPr="005D4255">
              <w:t>Повторительно – обобщающий урок «Мир наших вещей. Натюрморт».</w:t>
            </w:r>
          </w:p>
        </w:tc>
        <w:tc>
          <w:tcPr>
            <w:tcW w:w="995" w:type="dxa"/>
          </w:tcPr>
          <w:p w:rsidR="00A07506" w:rsidRPr="005D4255" w:rsidRDefault="00A07506" w:rsidP="007517AA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9A3F76">
            <w:pPr>
              <w:jc w:val="center"/>
            </w:pPr>
            <w:r w:rsidRPr="005D4255">
              <w:t>28.12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73"/>
        </w:trPr>
        <w:tc>
          <w:tcPr>
            <w:tcW w:w="10245" w:type="dxa"/>
            <w:gridSpan w:val="6"/>
          </w:tcPr>
          <w:p w:rsidR="00A07506" w:rsidRPr="005D4255" w:rsidRDefault="00A07506" w:rsidP="00822867">
            <w:r w:rsidRPr="005D4255">
              <w:t xml:space="preserve">                  Вглядываясь в человека. </w:t>
            </w:r>
          </w:p>
          <w:p w:rsidR="00A07506" w:rsidRPr="005D4255" w:rsidRDefault="00A07506" w:rsidP="00822867">
            <w:r w:rsidRPr="005D4255">
              <w:t xml:space="preserve">                             Портрет.                              9 ч</w:t>
            </w:r>
          </w:p>
        </w:tc>
      </w:tr>
      <w:tr w:rsidR="00A07506" w:rsidRPr="005D4255">
        <w:trPr>
          <w:trHeight w:val="273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AC6BD7">
            <w:r w:rsidRPr="005D4255">
              <w:t>Образ человека - главная тема искусства.</w:t>
            </w:r>
          </w:p>
        </w:tc>
        <w:tc>
          <w:tcPr>
            <w:tcW w:w="995" w:type="dxa"/>
          </w:tcPr>
          <w:p w:rsidR="00A07506" w:rsidRPr="005D4255" w:rsidRDefault="00A07506" w:rsidP="00CD64F7">
            <w:pPr>
              <w:jc w:val="center"/>
            </w:pPr>
            <w:r w:rsidRPr="005D4255">
              <w:t>1</w:t>
            </w:r>
          </w:p>
          <w:p w:rsidR="00A07506" w:rsidRPr="005D4255" w:rsidRDefault="00A07506" w:rsidP="00856134"/>
        </w:tc>
        <w:tc>
          <w:tcPr>
            <w:tcW w:w="993" w:type="dxa"/>
          </w:tcPr>
          <w:p w:rsidR="00A07506" w:rsidRPr="005D4255" w:rsidRDefault="00A07506" w:rsidP="0082690F">
            <w:pPr>
              <w:jc w:val="both"/>
            </w:pPr>
            <w:r w:rsidRPr="005D4255">
              <w:t>18.01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73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377DD3">
            <w:r w:rsidRPr="005D4255">
              <w:t xml:space="preserve">Конструкция головы человека и </w:t>
            </w:r>
            <w:r w:rsidRPr="005D4255">
              <w:lastRenderedPageBreak/>
              <w:t>её основные пропорции. Изображение головы человека в пространстве.</w:t>
            </w:r>
          </w:p>
        </w:tc>
        <w:tc>
          <w:tcPr>
            <w:tcW w:w="995" w:type="dxa"/>
          </w:tcPr>
          <w:p w:rsidR="00A07506" w:rsidRPr="005D4255" w:rsidRDefault="00A07506" w:rsidP="00CD64F7">
            <w:pPr>
              <w:jc w:val="center"/>
            </w:pPr>
            <w:r w:rsidRPr="005D4255">
              <w:lastRenderedPageBreak/>
              <w:t>1</w:t>
            </w:r>
          </w:p>
        </w:tc>
        <w:tc>
          <w:tcPr>
            <w:tcW w:w="993" w:type="dxa"/>
          </w:tcPr>
          <w:p w:rsidR="00A07506" w:rsidRPr="005D4255" w:rsidRDefault="00A07506" w:rsidP="0082690F">
            <w:pPr>
              <w:jc w:val="both"/>
            </w:pPr>
            <w:r w:rsidRPr="005D4255">
              <w:t>25.01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72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2690F">
            <w:r w:rsidRPr="005D4255">
              <w:t>Портрет в скульптуре.</w:t>
            </w:r>
          </w:p>
        </w:tc>
        <w:tc>
          <w:tcPr>
            <w:tcW w:w="995" w:type="dxa"/>
          </w:tcPr>
          <w:p w:rsidR="00A07506" w:rsidRPr="005D4255" w:rsidRDefault="00A07506" w:rsidP="009F6335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82690F">
            <w:pPr>
              <w:jc w:val="both"/>
            </w:pPr>
            <w:r w:rsidRPr="005D4255">
              <w:t>01.02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130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2690F">
            <w:r w:rsidRPr="005D4255">
              <w:t>Графический портретный рисунок.</w:t>
            </w:r>
          </w:p>
        </w:tc>
        <w:tc>
          <w:tcPr>
            <w:tcW w:w="995" w:type="dxa"/>
          </w:tcPr>
          <w:p w:rsidR="00A07506" w:rsidRPr="005D4255" w:rsidRDefault="00A07506" w:rsidP="009F6335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82690F">
            <w:pPr>
              <w:jc w:val="both"/>
            </w:pPr>
            <w:r w:rsidRPr="005D4255">
              <w:t>08.02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73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2690F">
            <w:r w:rsidRPr="005D4255">
              <w:t>Сатирические образы человека.</w:t>
            </w:r>
          </w:p>
        </w:tc>
        <w:tc>
          <w:tcPr>
            <w:tcW w:w="995" w:type="dxa"/>
          </w:tcPr>
          <w:p w:rsidR="00A07506" w:rsidRPr="005D4255" w:rsidRDefault="00A07506" w:rsidP="009F6335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82690F">
            <w:r w:rsidRPr="005D4255">
              <w:t>15.02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73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2690F">
            <w:r w:rsidRPr="005D4255">
              <w:t>Образные возможности освещения в портрете. Роль цвета в портрете.</w:t>
            </w:r>
          </w:p>
        </w:tc>
        <w:tc>
          <w:tcPr>
            <w:tcW w:w="995" w:type="dxa"/>
          </w:tcPr>
          <w:p w:rsidR="00A07506" w:rsidRPr="005D4255" w:rsidRDefault="00A07506" w:rsidP="009F6335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82690F">
            <w:r w:rsidRPr="005D4255">
              <w:t>22.02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195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2690F">
            <w:r w:rsidRPr="005D4255">
              <w:t>Великие портретисты прошлого.</w:t>
            </w:r>
          </w:p>
        </w:tc>
        <w:tc>
          <w:tcPr>
            <w:tcW w:w="995" w:type="dxa"/>
          </w:tcPr>
          <w:p w:rsidR="00A07506" w:rsidRPr="005D4255" w:rsidRDefault="00A07506" w:rsidP="009F6335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82690F">
            <w:r w:rsidRPr="005D4255">
              <w:t>01.03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51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2690F">
            <w:r w:rsidRPr="005D4255">
              <w:t xml:space="preserve">Портрет в изобразительном искусстве </w:t>
            </w:r>
            <w:r w:rsidRPr="005D4255">
              <w:rPr>
                <w:lang w:val="en-US"/>
              </w:rPr>
              <w:t>XX</w:t>
            </w:r>
            <w:r w:rsidRPr="005D4255">
              <w:t xml:space="preserve"> века.</w:t>
            </w:r>
          </w:p>
        </w:tc>
        <w:tc>
          <w:tcPr>
            <w:tcW w:w="995" w:type="dxa"/>
          </w:tcPr>
          <w:p w:rsidR="00A07506" w:rsidRPr="005D4255" w:rsidRDefault="00A07506" w:rsidP="009F6335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82690F">
            <w:pPr>
              <w:jc w:val="both"/>
            </w:pPr>
            <w:r w:rsidRPr="005D4255">
              <w:t>15.03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250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5A05C2">
            <w:r w:rsidRPr="005D4255">
              <w:t>Повторительно – обобщающий урок «Вглядываясь в человека. Портрет».</w:t>
            </w:r>
          </w:p>
        </w:tc>
        <w:tc>
          <w:tcPr>
            <w:tcW w:w="995" w:type="dxa"/>
          </w:tcPr>
          <w:p w:rsidR="00A07506" w:rsidRPr="005D4255" w:rsidRDefault="00A07506" w:rsidP="009F6335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82690F">
            <w:pPr>
              <w:jc w:val="both"/>
            </w:pPr>
            <w:r w:rsidRPr="005D4255">
              <w:t>22.03</w:t>
            </w:r>
          </w:p>
        </w:tc>
        <w:tc>
          <w:tcPr>
            <w:tcW w:w="1134" w:type="dxa"/>
          </w:tcPr>
          <w:p w:rsidR="00A07506" w:rsidRPr="005D4255" w:rsidRDefault="00A07506" w:rsidP="00AC6BD7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AC6BD7">
            <w:pPr>
              <w:jc w:val="center"/>
            </w:pPr>
          </w:p>
        </w:tc>
      </w:tr>
      <w:tr w:rsidR="00A07506" w:rsidRPr="005D4255">
        <w:trPr>
          <w:trHeight w:val="549"/>
        </w:trPr>
        <w:tc>
          <w:tcPr>
            <w:tcW w:w="10245" w:type="dxa"/>
            <w:gridSpan w:val="6"/>
          </w:tcPr>
          <w:p w:rsidR="00A07506" w:rsidRPr="005D4255" w:rsidRDefault="00A07506" w:rsidP="00822867">
            <w:r w:rsidRPr="005D4255">
              <w:t xml:space="preserve">                   Человек и пространство. </w:t>
            </w:r>
          </w:p>
          <w:p w:rsidR="00A07506" w:rsidRPr="005D4255" w:rsidRDefault="00A07506" w:rsidP="00822867">
            <w:r w:rsidRPr="005D4255">
              <w:t xml:space="preserve">                             Пейзаж.                                9 ч.</w:t>
            </w:r>
          </w:p>
        </w:tc>
      </w:tr>
      <w:tr w:rsidR="00A07506" w:rsidRPr="005D4255">
        <w:trPr>
          <w:trHeight w:val="54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692038">
            <w:r w:rsidRPr="005D4255">
              <w:t>Жанры в изобразительном искусстве.</w:t>
            </w:r>
          </w:p>
        </w:tc>
        <w:tc>
          <w:tcPr>
            <w:tcW w:w="995" w:type="dxa"/>
          </w:tcPr>
          <w:p w:rsidR="00A07506" w:rsidRPr="005D4255" w:rsidRDefault="00A07506" w:rsidP="00377DD3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692038">
            <w:pPr>
              <w:jc w:val="both"/>
            </w:pPr>
            <w:r w:rsidRPr="005D4255">
              <w:t>05.04</w:t>
            </w:r>
          </w:p>
        </w:tc>
        <w:tc>
          <w:tcPr>
            <w:tcW w:w="1134" w:type="dxa"/>
          </w:tcPr>
          <w:p w:rsidR="00A07506" w:rsidRPr="005D4255" w:rsidRDefault="00A07506" w:rsidP="00692038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692038">
            <w:pPr>
              <w:jc w:val="center"/>
            </w:pPr>
          </w:p>
        </w:tc>
      </w:tr>
      <w:tr w:rsidR="00A07506" w:rsidRPr="005D4255">
        <w:trPr>
          <w:trHeight w:val="186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692038">
            <w:pPr>
              <w:pStyle w:val="a5"/>
              <w:spacing w:after="0" w:afterAutospacing="0"/>
              <w:rPr>
                <w:shd w:val="clear" w:color="auto" w:fill="FFFFFF"/>
              </w:rPr>
            </w:pPr>
            <w:r w:rsidRPr="005D4255">
              <w:rPr>
                <w:shd w:val="clear" w:color="auto" w:fill="FFFFFF"/>
              </w:rPr>
              <w:t>Изображение пространства.</w:t>
            </w:r>
          </w:p>
        </w:tc>
        <w:tc>
          <w:tcPr>
            <w:tcW w:w="995" w:type="dxa"/>
          </w:tcPr>
          <w:p w:rsidR="00A07506" w:rsidRPr="005D4255" w:rsidRDefault="00A07506" w:rsidP="00377DD3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692038">
            <w:pPr>
              <w:jc w:val="both"/>
            </w:pPr>
            <w:r w:rsidRPr="005D4255">
              <w:t>12.04</w:t>
            </w:r>
          </w:p>
        </w:tc>
        <w:tc>
          <w:tcPr>
            <w:tcW w:w="1134" w:type="dxa"/>
          </w:tcPr>
          <w:p w:rsidR="00A07506" w:rsidRPr="005D4255" w:rsidRDefault="00A07506" w:rsidP="00692038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692038">
            <w:pPr>
              <w:jc w:val="center"/>
            </w:pPr>
          </w:p>
        </w:tc>
      </w:tr>
      <w:tr w:rsidR="00A07506" w:rsidRPr="005D4255">
        <w:trPr>
          <w:trHeight w:val="54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692038">
            <w:r w:rsidRPr="005D4255">
              <w:t>Правила построения перспективы. Воздушная перспектива.</w:t>
            </w:r>
          </w:p>
        </w:tc>
        <w:tc>
          <w:tcPr>
            <w:tcW w:w="995" w:type="dxa"/>
          </w:tcPr>
          <w:p w:rsidR="00A07506" w:rsidRPr="005D4255" w:rsidRDefault="00A07506" w:rsidP="00377DD3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692038">
            <w:pPr>
              <w:jc w:val="both"/>
            </w:pPr>
            <w:r w:rsidRPr="005D4255">
              <w:t>19.04</w:t>
            </w:r>
          </w:p>
        </w:tc>
        <w:tc>
          <w:tcPr>
            <w:tcW w:w="1134" w:type="dxa"/>
          </w:tcPr>
          <w:p w:rsidR="00A07506" w:rsidRPr="005D4255" w:rsidRDefault="00A07506" w:rsidP="00692038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692038">
            <w:pPr>
              <w:jc w:val="center"/>
            </w:pPr>
          </w:p>
        </w:tc>
      </w:tr>
      <w:tr w:rsidR="00A07506" w:rsidRPr="005D4255">
        <w:trPr>
          <w:trHeight w:val="288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692038">
            <w:r w:rsidRPr="005D4255">
              <w:t>Пейзаж – большой мир.</w:t>
            </w:r>
          </w:p>
        </w:tc>
        <w:tc>
          <w:tcPr>
            <w:tcW w:w="995" w:type="dxa"/>
          </w:tcPr>
          <w:p w:rsidR="00A07506" w:rsidRPr="005D4255" w:rsidRDefault="00A07506" w:rsidP="00377DD3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692038">
            <w:pPr>
              <w:jc w:val="both"/>
            </w:pPr>
            <w:r w:rsidRPr="005D4255">
              <w:t>26.04</w:t>
            </w:r>
          </w:p>
        </w:tc>
        <w:tc>
          <w:tcPr>
            <w:tcW w:w="1134" w:type="dxa"/>
          </w:tcPr>
          <w:p w:rsidR="00A07506" w:rsidRPr="005D4255" w:rsidRDefault="00A07506" w:rsidP="00692038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692038">
            <w:pPr>
              <w:jc w:val="center"/>
            </w:pPr>
          </w:p>
        </w:tc>
      </w:tr>
      <w:tr w:rsidR="00A07506" w:rsidRPr="005D4255">
        <w:trPr>
          <w:trHeight w:val="54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692038">
            <w:r w:rsidRPr="005D4255">
              <w:t>Пейзаж настроения. Природа и художник.</w:t>
            </w:r>
          </w:p>
        </w:tc>
        <w:tc>
          <w:tcPr>
            <w:tcW w:w="995" w:type="dxa"/>
          </w:tcPr>
          <w:p w:rsidR="00A07506" w:rsidRPr="005D4255" w:rsidRDefault="00A07506" w:rsidP="00377DD3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692038">
            <w:pPr>
              <w:jc w:val="both"/>
            </w:pPr>
            <w:r w:rsidRPr="005D4255">
              <w:t>03.05</w:t>
            </w:r>
          </w:p>
        </w:tc>
        <w:tc>
          <w:tcPr>
            <w:tcW w:w="1134" w:type="dxa"/>
          </w:tcPr>
          <w:p w:rsidR="00A07506" w:rsidRPr="005D4255" w:rsidRDefault="00A07506" w:rsidP="00692038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692038">
            <w:pPr>
              <w:jc w:val="center"/>
            </w:pPr>
          </w:p>
        </w:tc>
      </w:tr>
      <w:tr w:rsidR="00A07506" w:rsidRPr="005D4255">
        <w:trPr>
          <w:trHeight w:val="243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692038">
            <w:r w:rsidRPr="005D4255">
              <w:t>Пейзаж в русской живописи. Проект «Дали моей родины». Работа над проектом.</w:t>
            </w:r>
          </w:p>
        </w:tc>
        <w:tc>
          <w:tcPr>
            <w:tcW w:w="995" w:type="dxa"/>
          </w:tcPr>
          <w:p w:rsidR="00A07506" w:rsidRPr="005D4255" w:rsidRDefault="00A07506" w:rsidP="00377DD3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692038">
            <w:pPr>
              <w:jc w:val="both"/>
            </w:pPr>
            <w:r w:rsidRPr="005D4255">
              <w:t>10.05</w:t>
            </w:r>
          </w:p>
        </w:tc>
        <w:tc>
          <w:tcPr>
            <w:tcW w:w="1134" w:type="dxa"/>
          </w:tcPr>
          <w:p w:rsidR="00A07506" w:rsidRPr="005D4255" w:rsidRDefault="00A07506" w:rsidP="00692038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692038">
            <w:pPr>
              <w:jc w:val="center"/>
            </w:pPr>
          </w:p>
        </w:tc>
      </w:tr>
      <w:tr w:rsidR="00A07506" w:rsidRPr="005D4255">
        <w:trPr>
          <w:trHeight w:val="54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527C8D">
            <w:r w:rsidRPr="005D4255">
              <w:t>Пейзаж в графике. Городской пейзаж. Защита проекта.</w:t>
            </w:r>
          </w:p>
        </w:tc>
        <w:tc>
          <w:tcPr>
            <w:tcW w:w="995" w:type="dxa"/>
          </w:tcPr>
          <w:p w:rsidR="00A07506" w:rsidRPr="005D4255" w:rsidRDefault="00A07506" w:rsidP="00377DD3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692038">
            <w:pPr>
              <w:jc w:val="both"/>
            </w:pPr>
            <w:r w:rsidRPr="005D4255">
              <w:t>17.05</w:t>
            </w:r>
          </w:p>
        </w:tc>
        <w:tc>
          <w:tcPr>
            <w:tcW w:w="1134" w:type="dxa"/>
          </w:tcPr>
          <w:p w:rsidR="00A07506" w:rsidRPr="005D4255" w:rsidRDefault="00A07506" w:rsidP="00692038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692038">
            <w:pPr>
              <w:jc w:val="center"/>
            </w:pPr>
          </w:p>
        </w:tc>
      </w:tr>
      <w:tr w:rsidR="00A07506" w:rsidRPr="005D4255">
        <w:trPr>
          <w:trHeight w:val="35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56134">
            <w:r w:rsidRPr="005D4255">
              <w:t xml:space="preserve">Выразительные возможности изобразительного искусства. Язык и смысл </w:t>
            </w:r>
          </w:p>
        </w:tc>
        <w:tc>
          <w:tcPr>
            <w:tcW w:w="995" w:type="dxa"/>
          </w:tcPr>
          <w:p w:rsidR="00A07506" w:rsidRPr="005D4255" w:rsidRDefault="00A07506" w:rsidP="00377DD3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692038">
            <w:pPr>
              <w:jc w:val="both"/>
            </w:pPr>
            <w:r w:rsidRPr="005D4255">
              <w:t>24.05</w:t>
            </w:r>
          </w:p>
        </w:tc>
        <w:tc>
          <w:tcPr>
            <w:tcW w:w="1134" w:type="dxa"/>
          </w:tcPr>
          <w:p w:rsidR="00A07506" w:rsidRPr="005D4255" w:rsidRDefault="00A07506" w:rsidP="00692038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692038">
            <w:pPr>
              <w:jc w:val="center"/>
            </w:pPr>
          </w:p>
        </w:tc>
      </w:tr>
      <w:tr w:rsidR="00A07506" w:rsidRPr="005D4255">
        <w:trPr>
          <w:trHeight w:val="359"/>
        </w:trPr>
        <w:tc>
          <w:tcPr>
            <w:tcW w:w="747" w:type="dxa"/>
          </w:tcPr>
          <w:p w:rsidR="00A07506" w:rsidRPr="005D4255" w:rsidRDefault="00A07506" w:rsidP="00AC6B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07506" w:rsidRPr="005D4255" w:rsidRDefault="00A07506" w:rsidP="008503CA">
            <w:r w:rsidRPr="005D4255">
              <w:t>Повторительно – обобщающий урок.</w:t>
            </w:r>
          </w:p>
        </w:tc>
        <w:tc>
          <w:tcPr>
            <w:tcW w:w="995" w:type="dxa"/>
          </w:tcPr>
          <w:p w:rsidR="00A07506" w:rsidRPr="005D4255" w:rsidRDefault="00A07506" w:rsidP="00377DD3">
            <w:pPr>
              <w:jc w:val="center"/>
            </w:pPr>
            <w:r w:rsidRPr="005D4255">
              <w:t>1</w:t>
            </w:r>
          </w:p>
        </w:tc>
        <w:tc>
          <w:tcPr>
            <w:tcW w:w="993" w:type="dxa"/>
          </w:tcPr>
          <w:p w:rsidR="00A07506" w:rsidRPr="005D4255" w:rsidRDefault="00A07506" w:rsidP="00692038">
            <w:pPr>
              <w:jc w:val="both"/>
            </w:pPr>
            <w:r w:rsidRPr="005D4255">
              <w:t>31.05</w:t>
            </w:r>
          </w:p>
        </w:tc>
        <w:tc>
          <w:tcPr>
            <w:tcW w:w="1134" w:type="dxa"/>
          </w:tcPr>
          <w:p w:rsidR="00A07506" w:rsidRPr="005D4255" w:rsidRDefault="00A07506" w:rsidP="00692038">
            <w:pPr>
              <w:jc w:val="center"/>
            </w:pPr>
          </w:p>
        </w:tc>
        <w:tc>
          <w:tcPr>
            <w:tcW w:w="2835" w:type="dxa"/>
          </w:tcPr>
          <w:p w:rsidR="00A07506" w:rsidRPr="005D4255" w:rsidRDefault="00A07506" w:rsidP="00692038">
            <w:pPr>
              <w:jc w:val="center"/>
            </w:pPr>
          </w:p>
        </w:tc>
      </w:tr>
    </w:tbl>
    <w:p w:rsidR="00A07506" w:rsidRPr="005D4255" w:rsidRDefault="00A07506" w:rsidP="00AC6BD7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/>
    <w:p w:rsidR="00A07506" w:rsidRPr="005D4255" w:rsidRDefault="00A07506" w:rsidP="00B24FFB">
      <w:pPr>
        <w:ind w:left="360"/>
        <w:jc w:val="center"/>
        <w:rPr>
          <w:sz w:val="28"/>
          <w:szCs w:val="28"/>
        </w:rPr>
      </w:pPr>
      <w:r w:rsidRPr="005D4255">
        <w:rPr>
          <w:sz w:val="28"/>
          <w:szCs w:val="28"/>
        </w:rPr>
        <w:lastRenderedPageBreak/>
        <w:t>Учебно - методический комплект</w:t>
      </w:r>
      <w:bookmarkStart w:id="0" w:name="_GoBack"/>
      <w:bookmarkEnd w:id="0"/>
      <w:r w:rsidRPr="005D4255">
        <w:rPr>
          <w:sz w:val="28"/>
          <w:szCs w:val="28"/>
        </w:rPr>
        <w:t>:</w:t>
      </w:r>
    </w:p>
    <w:p w:rsidR="00A07506" w:rsidRPr="005D4255" w:rsidRDefault="00A07506" w:rsidP="00B24FFB">
      <w:pPr>
        <w:ind w:left="360"/>
        <w:jc w:val="center"/>
        <w:rPr>
          <w:sz w:val="28"/>
          <w:szCs w:val="28"/>
        </w:rPr>
      </w:pPr>
    </w:p>
    <w:p w:rsidR="00A07506" w:rsidRPr="005D4255" w:rsidRDefault="00A07506" w:rsidP="00B24FFB">
      <w:pPr>
        <w:jc w:val="center"/>
        <w:rPr>
          <w:sz w:val="28"/>
          <w:szCs w:val="28"/>
        </w:rPr>
      </w:pPr>
      <w:r w:rsidRPr="005D4255">
        <w:rPr>
          <w:sz w:val="28"/>
          <w:szCs w:val="28"/>
        </w:rPr>
        <w:t>6 класс</w:t>
      </w:r>
    </w:p>
    <w:p w:rsidR="00A07506" w:rsidRPr="005D4255" w:rsidRDefault="00A07506" w:rsidP="00B24F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>Учебник по изобразительному искусству для 6 класса « Искусство в жизни человека» /Под ред. Б.М. Неменского, 2016 г</w:t>
      </w:r>
    </w:p>
    <w:p w:rsidR="00A07506" w:rsidRPr="005D4255" w:rsidRDefault="00A07506" w:rsidP="00B24F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>Рабочая тетрадь: «Твоя мастерская» Издательство, год издания: Москва «Просвещение»,2016 г.</w:t>
      </w:r>
    </w:p>
    <w:p w:rsidR="00A07506" w:rsidRPr="005D4255" w:rsidRDefault="00A07506" w:rsidP="00B24FFB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07506" w:rsidRPr="005D4255" w:rsidRDefault="00A07506" w:rsidP="00B24FFB">
      <w:pPr>
        <w:ind w:left="360"/>
        <w:jc w:val="center"/>
        <w:rPr>
          <w:sz w:val="28"/>
          <w:szCs w:val="28"/>
        </w:rPr>
      </w:pPr>
      <w:r w:rsidRPr="005D4255">
        <w:rPr>
          <w:sz w:val="28"/>
          <w:szCs w:val="28"/>
        </w:rPr>
        <w:t xml:space="preserve">Методические пособия для учителя:  </w:t>
      </w:r>
    </w:p>
    <w:p w:rsidR="00A07506" w:rsidRPr="005D4255" w:rsidRDefault="00A07506" w:rsidP="00B24FFB">
      <w:pPr>
        <w:ind w:left="360"/>
        <w:jc w:val="center"/>
      </w:pPr>
    </w:p>
    <w:p w:rsidR="00A07506" w:rsidRPr="005D4255" w:rsidRDefault="00A07506" w:rsidP="00B24FF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>Агеева И.Д. «Занимательные материалы по изобразительному искусству», Москва, «Сфера»,2007год.</w:t>
      </w:r>
    </w:p>
    <w:p w:rsidR="00A07506" w:rsidRPr="005D4255" w:rsidRDefault="00A07506" w:rsidP="00B24FF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>Горяева Н.А. Методическое пособие к учебнику «Декоративно-прикладное искусство в жизни человека». 6 класс /Под ред. Б.М. Неменского.- М.: Просвещение, 2008</w:t>
      </w:r>
    </w:p>
    <w:p w:rsidR="00A07506" w:rsidRPr="005D4255" w:rsidRDefault="00A07506" w:rsidP="00B24FFB">
      <w:pPr>
        <w:numPr>
          <w:ilvl w:val="0"/>
          <w:numId w:val="14"/>
        </w:numPr>
        <w:jc w:val="both"/>
        <w:rPr>
          <w:lang w:eastAsia="en-US"/>
        </w:rPr>
      </w:pPr>
      <w:r w:rsidRPr="005D4255">
        <w:rPr>
          <w:lang w:eastAsia="en-US"/>
        </w:rPr>
        <w:t>Горяева Н.А. Уроки изобразительного искусства. Поурочные разработки к учебнику «Декоративно-прикладное искусство в жизни человека». 6 класс</w:t>
      </w:r>
      <w:proofErr w:type="gramStart"/>
      <w:r w:rsidRPr="005D4255">
        <w:rPr>
          <w:lang w:eastAsia="en-US"/>
        </w:rPr>
        <w:t xml:space="preserve"> /П</w:t>
      </w:r>
      <w:proofErr w:type="gramEnd"/>
      <w:r w:rsidRPr="005D4255">
        <w:rPr>
          <w:lang w:eastAsia="en-US"/>
        </w:rPr>
        <w:t>од ред. Б.М. Неменского.- М.: Просвещение, 2014.</w:t>
      </w:r>
    </w:p>
    <w:p w:rsidR="00A07506" w:rsidRPr="005D4255" w:rsidRDefault="00A07506" w:rsidP="00B24FF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>О.В. Свиридова, «Изобразительное искусство» 6 класс, «Учитель», Волгоград, 200</w:t>
      </w:r>
      <w:r w:rsidRPr="005D4255">
        <w:rPr>
          <w:rFonts w:ascii="Times New Roman" w:hAnsi="Times New Roman" w:cs="Times New Roman"/>
          <w:sz w:val="24"/>
          <w:szCs w:val="24"/>
        </w:rPr>
        <w:tab/>
      </w:r>
    </w:p>
    <w:p w:rsidR="00A07506" w:rsidRPr="005D4255" w:rsidRDefault="00A07506" w:rsidP="00B24FF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>О.В. Свиридова, «Проверочные и контрольные тесты» 5-8 класс.</w:t>
      </w:r>
    </w:p>
    <w:p w:rsidR="00A07506" w:rsidRPr="005D4255" w:rsidRDefault="00A07506" w:rsidP="00B24FF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 xml:space="preserve">Изобразительное искусство. 1-8 классы; опыт творческой деятельности школьников: конспекты уроков / сост. 3. А. Степанчук [и др.]. - Волгоград: Учитель. 2009. - 271 </w:t>
      </w:r>
      <w:proofErr w:type="gramStart"/>
      <w:r w:rsidRPr="005D42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506" w:rsidRPr="005D4255" w:rsidRDefault="00A07506" w:rsidP="00B24FF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 xml:space="preserve">Изобразительное искусство. 6 класс: поурочные планы по программе Б. М. Неменского / авт.-сост. О. В. Свиридова. - Волгоград: Учитель, 2010.-223 с.: ил. </w:t>
      </w:r>
    </w:p>
    <w:p w:rsidR="00A07506" w:rsidRPr="005D4255" w:rsidRDefault="00A07506" w:rsidP="00B24FF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 xml:space="preserve"> Изобразительное искусство. 5 - 8 классы: проверочные и контрольные тесты / авт.- сост. О. В. Свиридова. - Волгоград: Учитель, 2008. - 93 </w:t>
      </w:r>
      <w:proofErr w:type="gramStart"/>
      <w:r w:rsidRPr="005D42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506" w:rsidRPr="005D4255" w:rsidRDefault="00A07506" w:rsidP="00B24FF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 xml:space="preserve"> Изобразительное искусство. 2-8 классы. Создание ситуации успеха: коллекция интересных уроков / авт.-сост. А. В. Пожарская [и др.]. - Волгоград: Учитель, 2010.</w:t>
      </w:r>
    </w:p>
    <w:p w:rsidR="00A07506" w:rsidRPr="005D4255" w:rsidRDefault="00A07506" w:rsidP="00B24FFB">
      <w:pPr>
        <w:pStyle w:val="c6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A07506" w:rsidRPr="005D4255" w:rsidRDefault="00A07506" w:rsidP="00B24FFB">
      <w:pPr>
        <w:pStyle w:val="c6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5D4255">
        <w:rPr>
          <w:rStyle w:val="c3"/>
          <w:color w:val="000000"/>
          <w:sz w:val="28"/>
          <w:szCs w:val="28"/>
        </w:rPr>
        <w:t>Интернет ресурсы</w:t>
      </w:r>
    </w:p>
    <w:p w:rsidR="00A07506" w:rsidRPr="005D4255" w:rsidRDefault="00A07506" w:rsidP="00B24FFB">
      <w:pPr>
        <w:pStyle w:val="c6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7506" w:rsidRPr="005D4255" w:rsidRDefault="00A07506" w:rsidP="00B24FF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 xml:space="preserve">http://ru.wikipedia.org/wiki </w:t>
      </w:r>
    </w:p>
    <w:p w:rsidR="00A07506" w:rsidRPr="005D4255" w:rsidRDefault="00A07506" w:rsidP="00B24FF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 xml:space="preserve">http://www.artsait.ru </w:t>
      </w:r>
    </w:p>
    <w:p w:rsidR="00A07506" w:rsidRPr="005D4255" w:rsidRDefault="00A07506" w:rsidP="00B24FF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55">
        <w:rPr>
          <w:rFonts w:ascii="Times New Roman" w:hAnsi="Times New Roman" w:cs="Times New Roman"/>
          <w:sz w:val="24"/>
          <w:szCs w:val="24"/>
        </w:rPr>
        <w:t>http://www.refer.ru./ Культура, литература, искусство</w:t>
      </w:r>
    </w:p>
    <w:p w:rsidR="00A07506" w:rsidRPr="005D4255" w:rsidRDefault="005F4639" w:rsidP="00B24FFB">
      <w:pPr>
        <w:numPr>
          <w:ilvl w:val="0"/>
          <w:numId w:val="15"/>
        </w:numPr>
        <w:shd w:val="clear" w:color="auto" w:fill="FFFFFF"/>
        <w:jc w:val="both"/>
      </w:pPr>
      <w:hyperlink r:id="rId6" w:history="1">
        <w:r w:rsidR="00A07506" w:rsidRPr="005D4255">
          <w:rPr>
            <w:rStyle w:val="a6"/>
            <w:color w:val="auto"/>
          </w:rPr>
          <w:t>http://www.renclassic.ru/Ru/33/1133/1283</w:t>
        </w:r>
      </w:hyperlink>
    </w:p>
    <w:p w:rsidR="00A07506" w:rsidRPr="005D4255" w:rsidRDefault="005F4639" w:rsidP="00B24FFB">
      <w:pPr>
        <w:numPr>
          <w:ilvl w:val="0"/>
          <w:numId w:val="15"/>
        </w:numPr>
        <w:shd w:val="clear" w:color="auto" w:fill="FFFFFF"/>
        <w:jc w:val="both"/>
      </w:pPr>
      <w:hyperlink r:id="rId7" w:history="1">
        <w:r w:rsidR="00A07506" w:rsidRPr="005D4255">
          <w:rPr>
            <w:rStyle w:val="a6"/>
            <w:color w:val="auto"/>
          </w:rPr>
          <w:t>http://www.heyhey.ru/tag/фараон/</w:t>
        </w:r>
      </w:hyperlink>
      <w:r w:rsidR="00A07506" w:rsidRPr="005D4255">
        <w:rPr>
          <w:rStyle w:val="c3"/>
        </w:rPr>
        <w:t> </w:t>
      </w:r>
    </w:p>
    <w:p w:rsidR="00A07506" w:rsidRPr="005D4255" w:rsidRDefault="00A07506" w:rsidP="00B24FFB"/>
    <w:p w:rsidR="00A07506" w:rsidRPr="005D4255" w:rsidRDefault="00A07506" w:rsidP="00B24FFB"/>
    <w:p w:rsidR="00A07506" w:rsidRPr="005D4255" w:rsidRDefault="00A07506" w:rsidP="00B24FFB"/>
    <w:p w:rsidR="00A07506" w:rsidRPr="005D4255" w:rsidRDefault="00A07506" w:rsidP="00B24FFB"/>
    <w:p w:rsidR="00A07506" w:rsidRPr="005D4255" w:rsidRDefault="00A07506" w:rsidP="000B2EA7"/>
    <w:p w:rsidR="00A07506" w:rsidRPr="005D4255" w:rsidRDefault="00A07506" w:rsidP="000B2EA7"/>
    <w:p w:rsidR="00A07506" w:rsidRPr="005D4255" w:rsidRDefault="00A07506" w:rsidP="000B2EA7"/>
    <w:p w:rsidR="00A07506" w:rsidRPr="005D4255" w:rsidRDefault="00A07506" w:rsidP="000B2EA7"/>
    <w:p w:rsidR="00A07506" w:rsidRDefault="00A07506" w:rsidP="000B2EA7">
      <w:pPr>
        <w:tabs>
          <w:tab w:val="left" w:pos="2753"/>
          <w:tab w:val="center" w:pos="4677"/>
        </w:tabs>
        <w:rPr>
          <w:b/>
          <w:bCs/>
        </w:rPr>
      </w:pPr>
    </w:p>
    <w:sectPr w:rsidR="00A07506" w:rsidSect="00545F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B12"/>
    <w:multiLevelType w:val="multilevel"/>
    <w:tmpl w:val="C9E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A7260F"/>
    <w:multiLevelType w:val="hybridMultilevel"/>
    <w:tmpl w:val="873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895CCE"/>
    <w:multiLevelType w:val="hybridMultilevel"/>
    <w:tmpl w:val="F2066990"/>
    <w:lvl w:ilvl="0" w:tplc="22D8324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00759"/>
    <w:multiLevelType w:val="multilevel"/>
    <w:tmpl w:val="FE3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C05825"/>
    <w:multiLevelType w:val="hybridMultilevel"/>
    <w:tmpl w:val="08BC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5C0EE8"/>
    <w:multiLevelType w:val="hybridMultilevel"/>
    <w:tmpl w:val="134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035C3D"/>
    <w:multiLevelType w:val="hybridMultilevel"/>
    <w:tmpl w:val="AECC6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6415079"/>
    <w:multiLevelType w:val="multilevel"/>
    <w:tmpl w:val="104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8DD60E2"/>
    <w:multiLevelType w:val="hybridMultilevel"/>
    <w:tmpl w:val="3772622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9">
    <w:nsid w:val="2C6560C5"/>
    <w:multiLevelType w:val="hybridMultilevel"/>
    <w:tmpl w:val="450EA05C"/>
    <w:lvl w:ilvl="0" w:tplc="6AB648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E207A8"/>
    <w:multiLevelType w:val="multilevel"/>
    <w:tmpl w:val="BCB2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19C597F"/>
    <w:multiLevelType w:val="hybridMultilevel"/>
    <w:tmpl w:val="68666CA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87E7687"/>
    <w:multiLevelType w:val="hybridMultilevel"/>
    <w:tmpl w:val="ACA26178"/>
    <w:lvl w:ilvl="0" w:tplc="964EC2E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273785"/>
    <w:multiLevelType w:val="hybridMultilevel"/>
    <w:tmpl w:val="2F4C03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1E3E18"/>
    <w:multiLevelType w:val="hybridMultilevel"/>
    <w:tmpl w:val="9AEE39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67F47"/>
    <w:multiLevelType w:val="hybridMultilevel"/>
    <w:tmpl w:val="4AEC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5A6D8C"/>
    <w:multiLevelType w:val="hybridMultilevel"/>
    <w:tmpl w:val="AB7AE56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7">
    <w:nsid w:val="4D3B23F9"/>
    <w:multiLevelType w:val="hybridMultilevel"/>
    <w:tmpl w:val="7CBA5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30079F"/>
    <w:multiLevelType w:val="hybridMultilevel"/>
    <w:tmpl w:val="0F8CE0E6"/>
    <w:lvl w:ilvl="0" w:tplc="B4BE8E0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21D1"/>
    <w:multiLevelType w:val="hybridMultilevel"/>
    <w:tmpl w:val="FF388C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4306E31"/>
    <w:multiLevelType w:val="hybridMultilevel"/>
    <w:tmpl w:val="A9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9472F5"/>
    <w:multiLevelType w:val="hybridMultilevel"/>
    <w:tmpl w:val="C2A8257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2">
    <w:nsid w:val="5ECD1DC1"/>
    <w:multiLevelType w:val="hybridMultilevel"/>
    <w:tmpl w:val="402E71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3">
    <w:nsid w:val="64317804"/>
    <w:multiLevelType w:val="multilevel"/>
    <w:tmpl w:val="1066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8EA264C"/>
    <w:multiLevelType w:val="hybridMultilevel"/>
    <w:tmpl w:val="1D7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64637"/>
    <w:multiLevelType w:val="hybridMultilevel"/>
    <w:tmpl w:val="E0DC15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92848"/>
    <w:multiLevelType w:val="hybridMultilevel"/>
    <w:tmpl w:val="FFEE10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EA7D7D"/>
    <w:multiLevelType w:val="hybridMultilevel"/>
    <w:tmpl w:val="BD2A68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>
    <w:nsid w:val="78A7620A"/>
    <w:multiLevelType w:val="hybridMultilevel"/>
    <w:tmpl w:val="B798E22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0"/>
  </w:num>
  <w:num w:numId="5">
    <w:abstractNumId w:val="27"/>
  </w:num>
  <w:num w:numId="6">
    <w:abstractNumId w:val="23"/>
  </w:num>
  <w:num w:numId="7">
    <w:abstractNumId w:val="13"/>
  </w:num>
  <w:num w:numId="8">
    <w:abstractNumId w:val="25"/>
  </w:num>
  <w:num w:numId="9">
    <w:abstractNumId w:val="9"/>
  </w:num>
  <w:num w:numId="10">
    <w:abstractNumId w:val="2"/>
  </w:num>
  <w:num w:numId="11">
    <w:abstractNumId w:val="24"/>
  </w:num>
  <w:num w:numId="12">
    <w:abstractNumId w:val="7"/>
  </w:num>
  <w:num w:numId="13">
    <w:abstractNumId w:val="18"/>
  </w:num>
  <w:num w:numId="14">
    <w:abstractNumId w:val="12"/>
  </w:num>
  <w:num w:numId="15">
    <w:abstractNumId w:val="15"/>
  </w:num>
  <w:num w:numId="16">
    <w:abstractNumId w:val="8"/>
  </w:num>
  <w:num w:numId="17">
    <w:abstractNumId w:val="22"/>
  </w:num>
  <w:num w:numId="18">
    <w:abstractNumId w:val="21"/>
  </w:num>
  <w:num w:numId="19">
    <w:abstractNumId w:val="11"/>
  </w:num>
  <w:num w:numId="20">
    <w:abstractNumId w:val="16"/>
  </w:num>
  <w:num w:numId="21">
    <w:abstractNumId w:val="28"/>
  </w:num>
  <w:num w:numId="22">
    <w:abstractNumId w:val="19"/>
  </w:num>
  <w:num w:numId="23">
    <w:abstractNumId w:val="6"/>
  </w:num>
  <w:num w:numId="24">
    <w:abstractNumId w:val="26"/>
  </w:num>
  <w:num w:numId="25">
    <w:abstractNumId w:val="17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1D"/>
    <w:rsid w:val="000200A6"/>
    <w:rsid w:val="00073DE9"/>
    <w:rsid w:val="00082BEC"/>
    <w:rsid w:val="000B2EA7"/>
    <w:rsid w:val="0010713B"/>
    <w:rsid w:val="0018639F"/>
    <w:rsid w:val="001A2B4F"/>
    <w:rsid w:val="00263101"/>
    <w:rsid w:val="002C0FC9"/>
    <w:rsid w:val="002F1AD7"/>
    <w:rsid w:val="00304008"/>
    <w:rsid w:val="00330F17"/>
    <w:rsid w:val="003477F9"/>
    <w:rsid w:val="003643F0"/>
    <w:rsid w:val="003673C8"/>
    <w:rsid w:val="00377DD3"/>
    <w:rsid w:val="00381FBA"/>
    <w:rsid w:val="003B6058"/>
    <w:rsid w:val="003E35CB"/>
    <w:rsid w:val="003F2D31"/>
    <w:rsid w:val="004005DD"/>
    <w:rsid w:val="0042227B"/>
    <w:rsid w:val="00427780"/>
    <w:rsid w:val="00457107"/>
    <w:rsid w:val="0047758B"/>
    <w:rsid w:val="00512188"/>
    <w:rsid w:val="00527C8D"/>
    <w:rsid w:val="00530CCF"/>
    <w:rsid w:val="00532D7D"/>
    <w:rsid w:val="0053665B"/>
    <w:rsid w:val="00545FC6"/>
    <w:rsid w:val="00552FB5"/>
    <w:rsid w:val="00574857"/>
    <w:rsid w:val="00577B1D"/>
    <w:rsid w:val="005849EF"/>
    <w:rsid w:val="005A05C2"/>
    <w:rsid w:val="005A6B9F"/>
    <w:rsid w:val="005D4255"/>
    <w:rsid w:val="005F4639"/>
    <w:rsid w:val="00600F1E"/>
    <w:rsid w:val="00631ED9"/>
    <w:rsid w:val="00692038"/>
    <w:rsid w:val="00697C10"/>
    <w:rsid w:val="006A61CF"/>
    <w:rsid w:val="006D19AC"/>
    <w:rsid w:val="006E02A1"/>
    <w:rsid w:val="0072102F"/>
    <w:rsid w:val="0072249E"/>
    <w:rsid w:val="00740F1D"/>
    <w:rsid w:val="007517AA"/>
    <w:rsid w:val="0075746B"/>
    <w:rsid w:val="00792911"/>
    <w:rsid w:val="0079758C"/>
    <w:rsid w:val="007B2D91"/>
    <w:rsid w:val="007E6CAE"/>
    <w:rsid w:val="007F5FA3"/>
    <w:rsid w:val="00822867"/>
    <w:rsid w:val="0082690F"/>
    <w:rsid w:val="008503CA"/>
    <w:rsid w:val="00850FAC"/>
    <w:rsid w:val="00853F81"/>
    <w:rsid w:val="00856134"/>
    <w:rsid w:val="008675D7"/>
    <w:rsid w:val="00873701"/>
    <w:rsid w:val="008D58D7"/>
    <w:rsid w:val="008D7C2B"/>
    <w:rsid w:val="00932DD3"/>
    <w:rsid w:val="00975772"/>
    <w:rsid w:val="00987A64"/>
    <w:rsid w:val="009A3F76"/>
    <w:rsid w:val="009B248F"/>
    <w:rsid w:val="009B4B02"/>
    <w:rsid w:val="009B596E"/>
    <w:rsid w:val="009C79B9"/>
    <w:rsid w:val="009F6335"/>
    <w:rsid w:val="009F72F3"/>
    <w:rsid w:val="00A06DDC"/>
    <w:rsid w:val="00A07506"/>
    <w:rsid w:val="00AB6F50"/>
    <w:rsid w:val="00AC6BD7"/>
    <w:rsid w:val="00AD04D0"/>
    <w:rsid w:val="00AD4501"/>
    <w:rsid w:val="00B050A4"/>
    <w:rsid w:val="00B24FFB"/>
    <w:rsid w:val="00B848A2"/>
    <w:rsid w:val="00BC3A5D"/>
    <w:rsid w:val="00BF478B"/>
    <w:rsid w:val="00BF6CBB"/>
    <w:rsid w:val="00C50A8B"/>
    <w:rsid w:val="00C54229"/>
    <w:rsid w:val="00CD64F7"/>
    <w:rsid w:val="00CF42BC"/>
    <w:rsid w:val="00DC13C2"/>
    <w:rsid w:val="00DC37DD"/>
    <w:rsid w:val="00DF4585"/>
    <w:rsid w:val="00E77B8C"/>
    <w:rsid w:val="00E8055E"/>
    <w:rsid w:val="00EE3585"/>
    <w:rsid w:val="00EF62CD"/>
    <w:rsid w:val="00F23670"/>
    <w:rsid w:val="00F41405"/>
    <w:rsid w:val="00F749BA"/>
    <w:rsid w:val="00FD6F4D"/>
    <w:rsid w:val="00FE6605"/>
    <w:rsid w:val="00FF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577B1D"/>
    <w:pPr>
      <w:spacing w:line="360" w:lineRule="auto"/>
      <w:ind w:firstLine="454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577B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577B1D"/>
  </w:style>
  <w:style w:type="character" w:customStyle="1" w:styleId="apple-converted-space">
    <w:name w:val="apple-converted-space"/>
    <w:basedOn w:val="a0"/>
    <w:uiPriority w:val="99"/>
    <w:rsid w:val="00457107"/>
  </w:style>
  <w:style w:type="paragraph" w:styleId="a5">
    <w:name w:val="Normal (Web)"/>
    <w:basedOn w:val="a"/>
    <w:uiPriority w:val="99"/>
    <w:rsid w:val="00FF202C"/>
    <w:pPr>
      <w:spacing w:before="100" w:beforeAutospacing="1" w:after="100" w:afterAutospacing="1"/>
    </w:pPr>
  </w:style>
  <w:style w:type="paragraph" w:customStyle="1" w:styleId="c63">
    <w:name w:val="c63"/>
    <w:basedOn w:val="a"/>
    <w:uiPriority w:val="99"/>
    <w:rsid w:val="00F23670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F23670"/>
  </w:style>
  <w:style w:type="character" w:styleId="a6">
    <w:name w:val="Hyperlink"/>
    <w:basedOn w:val="a0"/>
    <w:uiPriority w:val="99"/>
    <w:rsid w:val="00F236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50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0FAC"/>
    <w:rPr>
      <w:rFonts w:ascii="Tahoma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0B2EA7"/>
    <w:rPr>
      <w:sz w:val="28"/>
      <w:szCs w:val="28"/>
      <w:lang w:val="ru-RU" w:eastAsia="en-US"/>
    </w:rPr>
  </w:style>
  <w:style w:type="paragraph" w:styleId="aa">
    <w:name w:val="No Spacing"/>
    <w:link w:val="a9"/>
    <w:uiPriority w:val="99"/>
    <w:qFormat/>
    <w:rsid w:val="000B2EA7"/>
    <w:pPr>
      <w:overflowPunct w:val="0"/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c0">
    <w:name w:val="c0"/>
    <w:basedOn w:val="a0"/>
    <w:uiPriority w:val="99"/>
    <w:rsid w:val="000B2EA7"/>
  </w:style>
  <w:style w:type="character" w:styleId="ab">
    <w:name w:val="Strong"/>
    <w:basedOn w:val="a0"/>
    <w:uiPriority w:val="99"/>
    <w:qFormat/>
    <w:rsid w:val="000200A6"/>
    <w:rPr>
      <w:b/>
      <w:bCs/>
    </w:rPr>
  </w:style>
  <w:style w:type="character" w:styleId="ac">
    <w:name w:val="Emphasis"/>
    <w:basedOn w:val="a0"/>
    <w:uiPriority w:val="99"/>
    <w:qFormat/>
    <w:rsid w:val="000200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yhey.ru/tag/%D1%84%D0%B0%D1%80%D0%B0%D0%BE%D0%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classic.ru/Ru/33/1133/12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1796</Words>
  <Characters>13217</Characters>
  <Application>Microsoft Office Word</Application>
  <DocSecurity>0</DocSecurity>
  <Lines>110</Lines>
  <Paragraphs>29</Paragraphs>
  <ScaleCrop>false</ScaleCrop>
  <Company>sch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22</cp:revision>
  <cp:lastPrinted>2017-09-18T12:43:00Z</cp:lastPrinted>
  <dcterms:created xsi:type="dcterms:W3CDTF">2016-09-13T17:26:00Z</dcterms:created>
  <dcterms:modified xsi:type="dcterms:W3CDTF">2017-09-19T15:39:00Z</dcterms:modified>
</cp:coreProperties>
</file>