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96" w:rsidRPr="00D77767" w:rsidRDefault="00754F96" w:rsidP="00C92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7767"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25pt;height:11in">
            <v:imagedata r:id="rId7" o:title=""/>
          </v:shape>
        </w:pict>
      </w:r>
    </w:p>
    <w:p w:rsidR="00754F96" w:rsidRPr="002C3161" w:rsidRDefault="00754F96" w:rsidP="00C92C8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3161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754F96" w:rsidRPr="00814B2E" w:rsidRDefault="00754F96" w:rsidP="00C92C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4B2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1)</w:t>
      </w:r>
      <w:r w:rsidRPr="00814B2E">
        <w:rPr>
          <w:rFonts w:ascii="Times New Roman" w:hAnsi="Times New Roman"/>
          <w:bCs/>
          <w:sz w:val="28"/>
          <w:szCs w:val="28"/>
        </w:rPr>
        <w:t xml:space="preserve">  Рабочая</w:t>
      </w:r>
      <w:r>
        <w:rPr>
          <w:rFonts w:ascii="Times New Roman" w:hAnsi="Times New Roman"/>
          <w:bCs/>
          <w:sz w:val="28"/>
          <w:szCs w:val="28"/>
        </w:rPr>
        <w:t xml:space="preserve"> учебная</w:t>
      </w:r>
      <w:r w:rsidRPr="00814B2E">
        <w:rPr>
          <w:rFonts w:ascii="Times New Roman" w:hAnsi="Times New Roman"/>
          <w:bCs/>
          <w:sz w:val="28"/>
          <w:szCs w:val="28"/>
        </w:rPr>
        <w:t xml:space="preserve">  программа   по  немецкому  языку </w:t>
      </w:r>
      <w:r>
        <w:rPr>
          <w:rFonts w:ascii="Times New Roman" w:hAnsi="Times New Roman"/>
          <w:bCs/>
          <w:sz w:val="28"/>
          <w:szCs w:val="28"/>
        </w:rPr>
        <w:t>для 8Б класса</w:t>
      </w:r>
      <w:r w:rsidRPr="00814B2E">
        <w:rPr>
          <w:rFonts w:ascii="Times New Roman" w:hAnsi="Times New Roman"/>
          <w:bCs/>
          <w:sz w:val="28"/>
          <w:szCs w:val="28"/>
        </w:rPr>
        <w:t xml:space="preserve"> разработана   на  основе:</w:t>
      </w:r>
    </w:p>
    <w:p w:rsidR="00754F96" w:rsidRPr="009C08E8" w:rsidRDefault="00754F96" w:rsidP="00C9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9C08E8">
        <w:rPr>
          <w:rFonts w:ascii="Times New Roman" w:hAnsi="Times New Roman"/>
          <w:sz w:val="28"/>
          <w:szCs w:val="28"/>
        </w:rPr>
        <w:t>осударственного  стандарта  общего  образования       (приказ  МО   РФ  от  05.03.2004 г. № 1089);</w:t>
      </w:r>
    </w:p>
    <w:p w:rsidR="00754F96" w:rsidRPr="009C08E8" w:rsidRDefault="00754F96" w:rsidP="00C9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08E8">
        <w:rPr>
          <w:rFonts w:ascii="Times New Roman" w:hAnsi="Times New Roman"/>
          <w:sz w:val="28"/>
          <w:szCs w:val="28"/>
        </w:rPr>
        <w:t xml:space="preserve"> Программы   общеобразовательных   учреждений. Немецкий  язык.   5   -   9  классы. Автор   Бим  И.Л. - М.: Просвещение, 2008;</w:t>
      </w:r>
    </w:p>
    <w:p w:rsidR="00754F96" w:rsidRPr="009C08E8" w:rsidRDefault="00754F96" w:rsidP="00C9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Материалов  УМК   для  8</w:t>
      </w:r>
      <w:r w:rsidRPr="009C08E8">
        <w:rPr>
          <w:rFonts w:ascii="Times New Roman" w:hAnsi="Times New Roman"/>
          <w:sz w:val="28"/>
          <w:szCs w:val="28"/>
        </w:rPr>
        <w:t xml:space="preserve">  класса.</w:t>
      </w:r>
    </w:p>
    <w:p w:rsidR="00754F96" w:rsidRPr="00814C4A" w:rsidRDefault="00754F96" w:rsidP="00C9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8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2)</w:t>
      </w:r>
      <w:r w:rsidRPr="009C08E8">
        <w:rPr>
          <w:rFonts w:ascii="Times New Roman" w:hAnsi="Times New Roman"/>
          <w:sz w:val="28"/>
          <w:szCs w:val="28"/>
        </w:rPr>
        <w:t xml:space="preserve">    Рабочая </w:t>
      </w:r>
      <w:r>
        <w:rPr>
          <w:rFonts w:ascii="Times New Roman" w:hAnsi="Times New Roman"/>
          <w:bCs/>
          <w:sz w:val="28"/>
          <w:szCs w:val="28"/>
        </w:rPr>
        <w:t>учебная</w:t>
      </w:r>
      <w:r w:rsidRPr="009C08E8">
        <w:rPr>
          <w:rFonts w:ascii="Times New Roman" w:hAnsi="Times New Roman"/>
          <w:sz w:val="28"/>
          <w:szCs w:val="28"/>
        </w:rPr>
        <w:t xml:space="preserve"> программа   </w:t>
      </w:r>
      <w:r>
        <w:rPr>
          <w:rFonts w:ascii="Times New Roman" w:hAnsi="Times New Roman"/>
          <w:sz w:val="28"/>
          <w:szCs w:val="28"/>
        </w:rPr>
        <w:t xml:space="preserve">предназначена для обучающихся 8Б класса общеобразовательной школы.  </w:t>
      </w:r>
      <w:r w:rsidRPr="009C08E8">
        <w:rPr>
          <w:rFonts w:ascii="Times New Roman" w:hAnsi="Times New Roman"/>
          <w:sz w:val="28"/>
          <w:szCs w:val="28"/>
        </w:rPr>
        <w:t xml:space="preserve">Большая часть </w:t>
      </w:r>
      <w:r>
        <w:rPr>
          <w:rFonts w:ascii="Times New Roman" w:hAnsi="Times New Roman"/>
          <w:sz w:val="28"/>
          <w:szCs w:val="28"/>
        </w:rPr>
        <w:t>об</w:t>
      </w:r>
      <w:r w:rsidRPr="009C08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C08E8">
        <w:rPr>
          <w:rFonts w:ascii="Times New Roman" w:hAnsi="Times New Roman"/>
          <w:sz w:val="28"/>
          <w:szCs w:val="28"/>
        </w:rPr>
        <w:t>щихся в данном кла</w:t>
      </w:r>
      <w:r>
        <w:rPr>
          <w:rFonts w:ascii="Times New Roman" w:hAnsi="Times New Roman"/>
          <w:sz w:val="28"/>
          <w:szCs w:val="28"/>
        </w:rPr>
        <w:t>ссе имеют слабый уровень подготовки. Есть несколько слабых обучающихся с низкой мотивацией к обучению. Они требуют индивидуального, дифференцированного подхода.  С учётом  возрастных особенностей класса выстроена система учебных занятий, спроектированы цели, задачи, продуманы  возможные формы контроля, сформулированы ожидаемые результаты обучения.</w:t>
      </w:r>
    </w:p>
    <w:p w:rsidR="00754F96" w:rsidRDefault="00754F96" w:rsidP="00C9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814B2E">
        <w:rPr>
          <w:rFonts w:ascii="Times New Roman" w:hAnsi="Times New Roman"/>
          <w:bCs/>
          <w:sz w:val="28"/>
          <w:szCs w:val="28"/>
        </w:rPr>
        <w:t>Рабочая</w:t>
      </w:r>
      <w:r>
        <w:rPr>
          <w:rFonts w:ascii="Times New Roman" w:hAnsi="Times New Roman"/>
          <w:bCs/>
          <w:sz w:val="28"/>
          <w:szCs w:val="28"/>
        </w:rPr>
        <w:t xml:space="preserve"> учебная  программа будет реализована в </w:t>
      </w:r>
      <w:r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</w:t>
      </w:r>
      <w:r w:rsidRPr="009C08E8">
        <w:rPr>
          <w:rFonts w:ascii="Times New Roman" w:hAnsi="Times New Roman"/>
          <w:sz w:val="28"/>
          <w:szCs w:val="28"/>
        </w:rPr>
        <w:t xml:space="preserve"> «Средняя общеобразовательная школа с.Красный Яр»</w:t>
      </w:r>
      <w:r>
        <w:rPr>
          <w:rFonts w:ascii="Times New Roman" w:hAnsi="Times New Roman"/>
          <w:sz w:val="28"/>
          <w:szCs w:val="28"/>
        </w:rPr>
        <w:t xml:space="preserve"> Энгельсского муниципального района, Саратовской области</w:t>
      </w:r>
      <w:r w:rsidRPr="009C08E8">
        <w:rPr>
          <w:rFonts w:ascii="Times New Roman" w:hAnsi="Times New Roman"/>
          <w:sz w:val="28"/>
          <w:szCs w:val="28"/>
        </w:rPr>
        <w:t>.</w:t>
      </w:r>
    </w:p>
    <w:p w:rsidR="00754F96" w:rsidRPr="009C08E8" w:rsidRDefault="00754F96" w:rsidP="00C92C82">
      <w:pPr>
        <w:spacing w:before="15" w:after="15"/>
        <w:ind w:left="75"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313F1">
        <w:rPr>
          <w:rFonts w:ascii="Times New Roman" w:hAnsi="Times New Roman"/>
          <w:sz w:val="28"/>
          <w:szCs w:val="28"/>
        </w:rPr>
        <w:t xml:space="preserve">Цель  реализации основной образовательной программы  основного  общего образования: развитие социально-ориентированной, инициативно-творческой, духовно-нравственной, физически здоровой личности, ориентированной на человеческие ценности, способной к активной учебно-познавательной деятельности, саморазвитию и самоопределению.            </w:t>
      </w:r>
    </w:p>
    <w:p w:rsidR="00754F96" w:rsidRDefault="00754F96" w:rsidP="00C92C82">
      <w:pPr>
        <w:spacing w:before="15" w:after="15"/>
        <w:ind w:left="75" w:righ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C08E8">
        <w:rPr>
          <w:rFonts w:ascii="Times New Roman" w:hAnsi="Times New Roman"/>
          <w:sz w:val="28"/>
          <w:szCs w:val="28"/>
        </w:rPr>
        <w:t>Выпускник основной   школы - гражданин России, знающий  свои права и обязанности; любящий  родной край, страну, природу, охраняющий ее. Он уважает  традиции народа;  имеет свое мнение, независимость убеждений, умеет принимать решение. Выпускник основной школы обладает нравственными качествами, а именно: добротой, милосердием,  взаимовыручкой; честностью, порядочностью, гуманизмом; умеет понимать другого человека; уважает старших; ведёт  здоровый образ жизни;  уважительно относится к чужому труду; любит школу.</w:t>
      </w:r>
    </w:p>
    <w:p w:rsidR="00754F96" w:rsidRDefault="00754F96" w:rsidP="00C92C82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5) </w:t>
      </w:r>
      <w:r w:rsidRPr="00B6754A">
        <w:rPr>
          <w:rFonts w:ascii="Times New Roman" w:hAnsi="Times New Roman"/>
          <w:sz w:val="28"/>
        </w:rPr>
        <w:t>Иностранный  язык  входит   в  общеобразовательную   область «Филология». Язык   является важнейшим   средством   общения, без  которого   невозможно  существование   и  развитие  человеческого  общества.  Происходящие   сегодня  изменения   в  общественных  отно</w:t>
      </w:r>
      <w:r>
        <w:rPr>
          <w:rFonts w:ascii="Times New Roman" w:hAnsi="Times New Roman"/>
          <w:sz w:val="28"/>
        </w:rPr>
        <w:t>шениях, средствах коммуникации</w:t>
      </w:r>
      <w:r w:rsidRPr="00B6754A">
        <w:rPr>
          <w:rFonts w:ascii="Times New Roman" w:hAnsi="Times New Roman"/>
          <w:sz w:val="28"/>
        </w:rPr>
        <w:t xml:space="preserve"> требуют  повышения   коммуникативной   компетенции  обучающихся, совершенствования   их  филологической  подготовки. Всё это  повышает   статус  предмета </w:t>
      </w:r>
    </w:p>
    <w:p w:rsidR="00754F96" w:rsidRPr="00B6754A" w:rsidRDefault="00754F96" w:rsidP="00C92C82">
      <w:pPr>
        <w:pStyle w:val="1"/>
        <w:jc w:val="both"/>
        <w:rPr>
          <w:rFonts w:ascii="Times New Roman" w:hAnsi="Times New Roman"/>
          <w:sz w:val="28"/>
        </w:rPr>
      </w:pPr>
      <w:r w:rsidRPr="00B6754A">
        <w:rPr>
          <w:rFonts w:ascii="Times New Roman" w:hAnsi="Times New Roman"/>
          <w:sz w:val="28"/>
        </w:rPr>
        <w:t xml:space="preserve">« Иностранный  язык»  как  общеобразовательной  дисциплины.  </w:t>
      </w:r>
    </w:p>
    <w:p w:rsidR="00754F96" w:rsidRPr="00B6754A" w:rsidRDefault="00754F96" w:rsidP="00C92C82">
      <w:pPr>
        <w:pStyle w:val="1"/>
        <w:jc w:val="both"/>
        <w:rPr>
          <w:rFonts w:ascii="Times New Roman" w:hAnsi="Times New Roman"/>
          <w:sz w:val="28"/>
        </w:rPr>
      </w:pPr>
      <w:r w:rsidRPr="00B6754A">
        <w:rPr>
          <w:rFonts w:ascii="Times New Roman" w:hAnsi="Times New Roman"/>
          <w:sz w:val="28"/>
        </w:rPr>
        <w:t xml:space="preserve">      Основное   назначение  предмета   «Иностранный  язык»  состоит   в  формировании  коммуникативной   компетенции, т.е. способности   и  готовности  осуществлять   иноязычное   межличностное  и  межкультурное  общение   с  носителями  языка.</w:t>
      </w:r>
    </w:p>
    <w:p w:rsidR="00754F96" w:rsidRDefault="00754F96" w:rsidP="00C9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C2EF6">
        <w:rPr>
          <w:rFonts w:ascii="Times New Roman" w:hAnsi="Times New Roman"/>
          <w:sz w:val="28"/>
          <w:szCs w:val="28"/>
        </w:rPr>
        <w:t xml:space="preserve"> Следовательно, изучение иностранного языка в </w:t>
      </w:r>
      <w:r>
        <w:rPr>
          <w:rFonts w:ascii="Times New Roman" w:hAnsi="Times New Roman"/>
          <w:sz w:val="28"/>
          <w:szCs w:val="28"/>
        </w:rPr>
        <w:t xml:space="preserve">8 Б классе </w:t>
      </w:r>
      <w:r w:rsidRPr="001C2EF6">
        <w:rPr>
          <w:rFonts w:ascii="Times New Roman" w:hAnsi="Times New Roman"/>
          <w:sz w:val="28"/>
          <w:szCs w:val="28"/>
        </w:rPr>
        <w:t xml:space="preserve">направлено на достижение следующих </w:t>
      </w:r>
      <w:r w:rsidRPr="006D0578">
        <w:rPr>
          <w:rFonts w:ascii="Times New Roman" w:hAnsi="Times New Roman"/>
          <w:bCs/>
          <w:sz w:val="28"/>
          <w:szCs w:val="28"/>
        </w:rPr>
        <w:t>целей</w:t>
      </w:r>
      <w:r w:rsidRPr="006D0578">
        <w:rPr>
          <w:rFonts w:ascii="Times New Roman" w:hAnsi="Times New Roman"/>
          <w:sz w:val="28"/>
          <w:szCs w:val="28"/>
        </w:rPr>
        <w:t>:</w:t>
      </w:r>
    </w:p>
    <w:p w:rsidR="00754F96" w:rsidRPr="005A02D4" w:rsidRDefault="00754F96" w:rsidP="005A02D4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02D4">
        <w:rPr>
          <w:rFonts w:ascii="Times New Roman" w:hAnsi="Times New Roman"/>
          <w:sz w:val="28"/>
        </w:rPr>
        <w:t xml:space="preserve"> развитие   иноязычной  коммуникативной   компетенции   в   совокупности  её   составляющих   -  речевой, языковой,  социокультурной, компенсаторной,  учебно  -  познавательной:</w:t>
      </w:r>
    </w:p>
    <w:p w:rsidR="00754F96" w:rsidRPr="005A02D4" w:rsidRDefault="00754F96" w:rsidP="005A02D4">
      <w:pPr>
        <w:pStyle w:val="1"/>
        <w:jc w:val="both"/>
        <w:rPr>
          <w:rFonts w:ascii="Times New Roman" w:hAnsi="Times New Roman"/>
          <w:sz w:val="28"/>
        </w:rPr>
      </w:pPr>
      <w:r w:rsidRPr="005A02D4">
        <w:rPr>
          <w:rFonts w:ascii="Times New Roman" w:hAnsi="Times New Roman"/>
          <w:sz w:val="28"/>
        </w:rPr>
        <w:t xml:space="preserve">      -  речевая  компетенция   -  развитие   коммуникативных  умений  в  четырех  видах  речевой   деятельности  (говорении,  аудировании,  чтении,  письме);</w:t>
      </w:r>
    </w:p>
    <w:p w:rsidR="00754F96" w:rsidRPr="005A02D4" w:rsidRDefault="00754F96" w:rsidP="005A02D4">
      <w:pPr>
        <w:pStyle w:val="1"/>
        <w:jc w:val="both"/>
        <w:rPr>
          <w:rFonts w:ascii="Times New Roman" w:hAnsi="Times New Roman"/>
          <w:sz w:val="28"/>
        </w:rPr>
      </w:pPr>
      <w:r w:rsidRPr="005A02D4">
        <w:rPr>
          <w:rFonts w:ascii="Times New Roman" w:hAnsi="Times New Roman"/>
          <w:sz w:val="28"/>
        </w:rPr>
        <w:t xml:space="preserve">      -  языковая  компетенция  -  овладение  новыми   языковыми  средствами  (фонетическими,  орфографическими, лексическими,  грамматическими)  в  </w:t>
      </w:r>
    </w:p>
    <w:p w:rsidR="00754F96" w:rsidRPr="005A02D4" w:rsidRDefault="00754F96" w:rsidP="005A02D4">
      <w:pPr>
        <w:pStyle w:val="1"/>
        <w:jc w:val="both"/>
        <w:rPr>
          <w:rFonts w:ascii="Times New Roman" w:hAnsi="Times New Roman"/>
          <w:sz w:val="28"/>
        </w:rPr>
      </w:pPr>
      <w:r w:rsidRPr="005A02D4">
        <w:rPr>
          <w:rFonts w:ascii="Times New Roman" w:hAnsi="Times New Roman"/>
          <w:sz w:val="28"/>
        </w:rPr>
        <w:t>соответствии  с  темами, сферами   и  ситуациями   общения  для  8  класса; освоение   знаний  о  языковых  явлениях  немецкого  языка,  разных  способах  выражения  мысли  в  родном  и   немецком  языках;</w:t>
      </w:r>
    </w:p>
    <w:p w:rsidR="00754F96" w:rsidRPr="005A02D4" w:rsidRDefault="00754F96" w:rsidP="005A02D4">
      <w:pPr>
        <w:pStyle w:val="1"/>
        <w:jc w:val="both"/>
        <w:rPr>
          <w:rFonts w:ascii="Times New Roman" w:hAnsi="Times New Roman"/>
          <w:sz w:val="28"/>
        </w:rPr>
      </w:pPr>
      <w:r w:rsidRPr="005A02D4">
        <w:rPr>
          <w:rFonts w:ascii="Times New Roman" w:hAnsi="Times New Roman"/>
          <w:sz w:val="28"/>
        </w:rPr>
        <w:t xml:space="preserve">      -  социокультурная     компетенция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психологическим  особенностям   8   -  классников, формирование  умения  представлять  свою  страну,  её  культуру   в  условиях  иноязычного  межкультурного   общения;</w:t>
      </w:r>
    </w:p>
    <w:p w:rsidR="00754F96" w:rsidRPr="005A02D4" w:rsidRDefault="00754F96" w:rsidP="005A02D4">
      <w:pPr>
        <w:pStyle w:val="1"/>
        <w:jc w:val="both"/>
        <w:rPr>
          <w:rFonts w:ascii="Times New Roman" w:hAnsi="Times New Roman"/>
          <w:sz w:val="28"/>
        </w:rPr>
      </w:pPr>
      <w:r w:rsidRPr="005A02D4">
        <w:rPr>
          <w:rFonts w:ascii="Times New Roman" w:hAnsi="Times New Roman"/>
          <w:sz w:val="28"/>
        </w:rPr>
        <w:t xml:space="preserve">      -  компенсаторная  компетенция  -  развитие   умений  выходить   из  положения  в условиях  дефицита   языковых  средств  при  получении  и  передаче  информации;</w:t>
      </w:r>
    </w:p>
    <w:p w:rsidR="00754F96" w:rsidRPr="005A02D4" w:rsidRDefault="00754F96" w:rsidP="005A02D4">
      <w:pPr>
        <w:pStyle w:val="1"/>
        <w:jc w:val="both"/>
        <w:rPr>
          <w:rFonts w:ascii="Times New Roman" w:hAnsi="Times New Roman"/>
          <w:sz w:val="28"/>
        </w:rPr>
      </w:pPr>
      <w:r w:rsidRPr="005A02D4">
        <w:rPr>
          <w:rFonts w:ascii="Times New Roman" w:hAnsi="Times New Roman"/>
          <w:sz w:val="28"/>
        </w:rPr>
        <w:t xml:space="preserve">     -  учебно  -   познавательная  компетенция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в т.ч. с  использованием  ИКТ.</w:t>
      </w:r>
    </w:p>
    <w:p w:rsidR="00754F96" w:rsidRPr="005A02D4" w:rsidRDefault="00754F96" w:rsidP="000860F9">
      <w:pPr>
        <w:pStyle w:val="1"/>
        <w:jc w:val="both"/>
        <w:rPr>
          <w:rFonts w:ascii="Times New Roman" w:hAnsi="Times New Roman"/>
          <w:sz w:val="28"/>
        </w:rPr>
      </w:pPr>
      <w:r w:rsidRPr="005A02D4">
        <w:rPr>
          <w:rFonts w:ascii="Times New Roman" w:hAnsi="Times New Roman"/>
          <w:sz w:val="28"/>
        </w:rPr>
        <w:t xml:space="preserve">           В  качестве  целевой  доминанты  в  8  классе  выступает  овладение  чтением как  формой  опосредованного   общения. По  отношению  к   устной  речи  коммуникативно   достаточным   признаётся   овладение   так  называемым  «туристским»  языком, т.е. элементарным  умением   объясняться   в  стандартных  ситуациях  общения.  Особенность   данного  года  обучения  в том,   что  он   является   первой   ступенью   старшего  этапа  обучения. Поэтому  одна  из  важнейших  задач    обучения  -  приблизить  обучающихся   к  «конечному»  (в рамках  базового  курса)  уровню  владения  немецким  языком.</w:t>
      </w:r>
    </w:p>
    <w:p w:rsidR="00754F96" w:rsidRPr="00DF069C" w:rsidRDefault="00754F96" w:rsidP="00C92C82">
      <w:pPr>
        <w:pStyle w:val="1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2F7D79">
        <w:t xml:space="preserve">  </w:t>
      </w:r>
      <w:r w:rsidRPr="00DF069C">
        <w:rPr>
          <w:rFonts w:ascii="Times New Roman" w:hAnsi="Times New Roman"/>
          <w:sz w:val="28"/>
          <w:szCs w:val="28"/>
        </w:rPr>
        <w:t>6) Основные составляющие учебно-воспитательного процесса.</w:t>
      </w:r>
    </w:p>
    <w:p w:rsidR="00754F96" w:rsidRPr="001C2EF6" w:rsidRDefault="00754F96" w:rsidP="00C9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EF6">
        <w:rPr>
          <w:rFonts w:ascii="Times New Roman" w:hAnsi="Times New Roman"/>
          <w:sz w:val="28"/>
          <w:szCs w:val="28"/>
        </w:rPr>
        <w:t xml:space="preserve">Данная рабочая программа предполагает организацию учебных занятий с учетом </w:t>
      </w:r>
      <w:r w:rsidRPr="001C2EF6">
        <w:rPr>
          <w:rFonts w:ascii="Times New Roman" w:hAnsi="Times New Roman"/>
          <w:i/>
          <w:iCs/>
          <w:sz w:val="28"/>
          <w:szCs w:val="28"/>
        </w:rPr>
        <w:t>основных элементов развивающего образования</w:t>
      </w:r>
      <w:r w:rsidRPr="001C2E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EF6">
        <w:rPr>
          <w:rFonts w:ascii="Times New Roman" w:hAnsi="Times New Roman"/>
          <w:sz w:val="28"/>
          <w:szCs w:val="28"/>
        </w:rPr>
        <w:t xml:space="preserve"> Призвана помочь использовать творческий потенциал детей в учебном процессе. Целью является создание у школьников личной заинтересованности в </w:t>
      </w:r>
      <w:r>
        <w:rPr>
          <w:rFonts w:ascii="Times New Roman" w:hAnsi="Times New Roman"/>
          <w:sz w:val="28"/>
          <w:szCs w:val="28"/>
        </w:rPr>
        <w:t>использовании немецкого</w:t>
      </w:r>
      <w:r w:rsidRPr="001C2EF6">
        <w:rPr>
          <w:rFonts w:ascii="Times New Roman" w:hAnsi="Times New Roman"/>
          <w:sz w:val="28"/>
          <w:szCs w:val="28"/>
        </w:rPr>
        <w:t xml:space="preserve"> языка для общения, расширения своего кругозора, развития умения учиться.</w:t>
      </w:r>
    </w:p>
    <w:p w:rsidR="00754F96" w:rsidRPr="006F3BDA" w:rsidRDefault="00754F96" w:rsidP="000860F9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На уроках немецкого языка в 8А</w:t>
      </w:r>
      <w:r w:rsidRPr="006F3BDA">
        <w:rPr>
          <w:rFonts w:ascii="Times New Roman" w:hAnsi="Times New Roman"/>
          <w:sz w:val="28"/>
          <w:szCs w:val="28"/>
          <w:lang w:eastAsia="ru-RU"/>
        </w:rPr>
        <w:t xml:space="preserve">  классе используются следующие технологии: традиционные; коммуникативные; игровые; аудиовизуальные;</w:t>
      </w:r>
    </w:p>
    <w:p w:rsidR="00754F96" w:rsidRPr="006F3BDA" w:rsidRDefault="00754F96" w:rsidP="000860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BDA">
        <w:rPr>
          <w:rFonts w:ascii="Times New Roman" w:hAnsi="Times New Roman"/>
          <w:sz w:val="28"/>
          <w:szCs w:val="28"/>
          <w:lang w:eastAsia="ru-RU"/>
        </w:rPr>
        <w:t>метод проектного обучения; использование ИКТ технологий; использование личностно-ориентированных технологий; метод проблемного обучения; обучение в сотрудничестве; технология дифференцированного обучения;</w:t>
      </w:r>
    </w:p>
    <w:p w:rsidR="00754F96" w:rsidRDefault="00754F96" w:rsidP="000860F9">
      <w:pPr>
        <w:spacing w:after="0" w:line="240" w:lineRule="auto"/>
        <w:ind w:righ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19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Формы уроков:</w:t>
      </w:r>
      <w:r w:rsidRPr="006F3BD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F3BDA">
        <w:rPr>
          <w:rFonts w:ascii="Times New Roman" w:hAnsi="Times New Roman"/>
          <w:color w:val="000000"/>
          <w:sz w:val="28"/>
          <w:szCs w:val="28"/>
          <w:lang w:eastAsia="ru-RU"/>
        </w:rPr>
        <w:t>заочное путешествие; урок – презентация; урок защиты проектов; урок с использованием ИКТ; уроки контроля.</w:t>
      </w:r>
    </w:p>
    <w:p w:rsidR="00754F96" w:rsidRDefault="00754F96" w:rsidP="000860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9C08E8">
        <w:rPr>
          <w:rFonts w:ascii="Times New Roman" w:hAnsi="Times New Roman"/>
          <w:sz w:val="28"/>
          <w:szCs w:val="28"/>
        </w:rPr>
        <w:t>В результ</w:t>
      </w:r>
      <w:r>
        <w:rPr>
          <w:rFonts w:ascii="Times New Roman" w:hAnsi="Times New Roman"/>
          <w:sz w:val="28"/>
          <w:szCs w:val="28"/>
        </w:rPr>
        <w:t>ате изучения немецкого языка в 8</w:t>
      </w:r>
      <w:r w:rsidRPr="009C08E8">
        <w:rPr>
          <w:rFonts w:ascii="Times New Roman" w:hAnsi="Times New Roman"/>
          <w:sz w:val="28"/>
          <w:szCs w:val="28"/>
        </w:rPr>
        <w:t xml:space="preserve"> классе ученик должен:</w:t>
      </w:r>
    </w:p>
    <w:p w:rsidR="00754F96" w:rsidRPr="001E201A" w:rsidRDefault="00754F96" w:rsidP="00DE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01A">
        <w:rPr>
          <w:rFonts w:ascii="Times New Roman" w:hAnsi="Times New Roman"/>
          <w:bCs/>
          <w:i/>
          <w:iCs/>
          <w:sz w:val="28"/>
          <w:szCs w:val="28"/>
        </w:rPr>
        <w:t>знать/понимать: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1E201A">
        <w:rPr>
          <w:rFonts w:ascii="Times New Roman" w:hAnsi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01A">
        <w:rPr>
          <w:rFonts w:ascii="Times New Roman" w:hAnsi="Times New Roman"/>
          <w:sz w:val="28"/>
          <w:szCs w:val="28"/>
        </w:rPr>
        <w:t>особенности структуры простых  предложений изучаемого иностранного языка;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01A">
        <w:rPr>
          <w:rFonts w:ascii="Times New Roman" w:hAnsi="Times New Roman"/>
          <w:sz w:val="28"/>
          <w:szCs w:val="28"/>
        </w:rPr>
        <w:t>признаки и</w:t>
      </w:r>
      <w:r>
        <w:rPr>
          <w:rFonts w:ascii="Times New Roman" w:hAnsi="Times New Roman"/>
          <w:sz w:val="28"/>
          <w:szCs w:val="28"/>
        </w:rPr>
        <w:t xml:space="preserve">зученных грамматических явлений; </w:t>
      </w:r>
      <w:r w:rsidRPr="001E201A">
        <w:rPr>
          <w:rFonts w:ascii="Times New Roman" w:hAnsi="Times New Roman"/>
          <w:sz w:val="28"/>
          <w:szCs w:val="28"/>
        </w:rPr>
        <w:t>роль владения иностранн</w:t>
      </w:r>
      <w:r>
        <w:rPr>
          <w:rFonts w:ascii="Times New Roman" w:hAnsi="Times New Roman"/>
          <w:sz w:val="28"/>
          <w:szCs w:val="28"/>
        </w:rPr>
        <w:t>ыми языками в современном мире;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Говорение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На   данном  этапе    желательно   сформировать   элементарную   коммуникативную  компетенцию   в  говорении   и  письме:  обучающиеся   должны   проявлять   способность   и  готовность   варьировать   и  комбинировать  языковой  материал,   ориентируясь    на  решение   конкретных   коммуникативных   задач   в   наиболее  распространенных   ситуациях  общения.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Требования   к  обучению   диалогической  речи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1. Что   -  либо   утверждать   и  обосновывать   сказанное,  т.е.  решать   комплексные   коммуникативные   задачи  типа  «Вырази   своё  мнение   и  обоснуй  его»  или  «Сообщи  партнёру  о …   и  вырази   своё  отношение    к  услышанному   от  него»   и  т.д.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2.  Вести   групповое   обсуждение  (унисон, спор):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-  включаться   в  беседу;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-  поддерживать  её;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-  проявлять   заинтересованность,  удивление   и  т.п. (с  опорой  на  образец   или  без  него).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3.  Вести  ритуализированные   диалоги   в   стандартных   ситуациях   общения,  используя   речевой  этикет  (если  это  необходимо  -  с  опорой  на  разговорник, словарь).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Требования   к  обучению   монологической  речи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1. Делать  краткое  сообщение  в  русле   основных  тем  и  сфер  общения:  семейно  -  бытовой,  учебно  -  трудовой,  социокультурной   применительно  к  своей   стране   и  стране   изучаемого  языка.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 xml:space="preserve">2. Выражать   своё  отношение  к  прочитанному,   используя  определенные   речевые  клише  типа “ </w:t>
      </w:r>
      <w:r w:rsidRPr="00DE59CD">
        <w:rPr>
          <w:rFonts w:ascii="Times New Roman" w:hAnsi="Times New Roman"/>
          <w:sz w:val="28"/>
          <w:lang w:val="en-US"/>
        </w:rPr>
        <w:t>Es</w:t>
      </w:r>
      <w:r w:rsidRPr="00DE59CD">
        <w:rPr>
          <w:rFonts w:ascii="Times New Roman" w:hAnsi="Times New Roman"/>
          <w:sz w:val="28"/>
        </w:rPr>
        <w:t xml:space="preserve">   </w:t>
      </w:r>
      <w:r w:rsidRPr="00DE59CD">
        <w:rPr>
          <w:rFonts w:ascii="Times New Roman" w:hAnsi="Times New Roman"/>
          <w:sz w:val="28"/>
          <w:lang w:val="en-US"/>
        </w:rPr>
        <w:t>hat</w:t>
      </w:r>
      <w:r w:rsidRPr="00DE59CD">
        <w:rPr>
          <w:rFonts w:ascii="Times New Roman" w:hAnsi="Times New Roman"/>
          <w:sz w:val="28"/>
        </w:rPr>
        <w:t xml:space="preserve">   </w:t>
      </w:r>
      <w:r w:rsidRPr="00DE59CD">
        <w:rPr>
          <w:rFonts w:ascii="Times New Roman" w:hAnsi="Times New Roman"/>
          <w:sz w:val="28"/>
          <w:lang w:val="en-US"/>
        </w:rPr>
        <w:t>mir</w:t>
      </w:r>
      <w:r w:rsidRPr="00DE59CD">
        <w:rPr>
          <w:rFonts w:ascii="Times New Roman" w:hAnsi="Times New Roman"/>
          <w:sz w:val="28"/>
        </w:rPr>
        <w:t xml:space="preserve">  </w:t>
      </w:r>
      <w:r w:rsidRPr="00DE59CD">
        <w:rPr>
          <w:rFonts w:ascii="Times New Roman" w:hAnsi="Times New Roman"/>
          <w:sz w:val="28"/>
          <w:lang w:val="en-US"/>
        </w:rPr>
        <w:t>gefallen</w:t>
      </w:r>
      <w:r w:rsidRPr="00DE59CD">
        <w:rPr>
          <w:rFonts w:ascii="Times New Roman" w:hAnsi="Times New Roman"/>
          <w:sz w:val="28"/>
        </w:rPr>
        <w:t xml:space="preserve"> / </w:t>
      </w:r>
      <w:r w:rsidRPr="00DE59CD">
        <w:rPr>
          <w:rFonts w:ascii="Times New Roman" w:hAnsi="Times New Roman"/>
          <w:sz w:val="28"/>
          <w:lang w:val="en-US"/>
        </w:rPr>
        <w:t>nicht</w:t>
      </w:r>
      <w:r w:rsidRPr="00DE59CD">
        <w:rPr>
          <w:rFonts w:ascii="Times New Roman" w:hAnsi="Times New Roman"/>
          <w:sz w:val="28"/>
        </w:rPr>
        <w:t xml:space="preserve">   </w:t>
      </w:r>
      <w:r w:rsidRPr="00DE59CD">
        <w:rPr>
          <w:rFonts w:ascii="Times New Roman" w:hAnsi="Times New Roman"/>
          <w:sz w:val="28"/>
          <w:lang w:val="en-US"/>
        </w:rPr>
        <w:t>gefallen</w:t>
      </w:r>
      <w:r w:rsidRPr="00DE59CD">
        <w:rPr>
          <w:rFonts w:ascii="Times New Roman" w:hAnsi="Times New Roman"/>
          <w:sz w:val="28"/>
        </w:rPr>
        <w:t xml:space="preserve">… </w:t>
      </w:r>
      <w:r w:rsidRPr="00DE59CD">
        <w:rPr>
          <w:rFonts w:ascii="Times New Roman" w:hAnsi="Times New Roman"/>
          <w:sz w:val="28"/>
          <w:lang w:val="de-DE"/>
        </w:rPr>
        <w:t>Eine   besonders  gro</w:t>
      </w:r>
      <w:r w:rsidRPr="00DE59CD">
        <w:rPr>
          <w:rFonts w:ascii="Times New Roman" w:hAnsi="Times New Roman"/>
          <w:sz w:val="28"/>
          <w:lang w:val="en-US"/>
        </w:rPr>
        <w:t>β</w:t>
      </w:r>
      <w:r w:rsidRPr="00DE59CD">
        <w:rPr>
          <w:rFonts w:ascii="Times New Roman" w:hAnsi="Times New Roman"/>
          <w:sz w:val="28"/>
          <w:lang w:val="de-DE"/>
        </w:rPr>
        <w:t>e   Bedeutung   hat…” “Den   grö</w:t>
      </w:r>
      <w:r w:rsidRPr="00DE59CD">
        <w:rPr>
          <w:rFonts w:ascii="Times New Roman" w:hAnsi="Times New Roman"/>
          <w:sz w:val="28"/>
          <w:lang w:val="en-US"/>
        </w:rPr>
        <w:t>β</w:t>
      </w:r>
      <w:r w:rsidRPr="00DE59CD">
        <w:rPr>
          <w:rFonts w:ascii="Times New Roman" w:hAnsi="Times New Roman"/>
          <w:sz w:val="28"/>
          <w:lang w:val="de-DE"/>
        </w:rPr>
        <w:t xml:space="preserve">ten   Eindruck   hat   auf  mich   …  </w:t>
      </w:r>
      <w:r w:rsidRPr="00DE59CD">
        <w:rPr>
          <w:rFonts w:ascii="Times New Roman" w:hAnsi="Times New Roman"/>
          <w:sz w:val="28"/>
          <w:lang w:val="en-US"/>
        </w:rPr>
        <w:t>gemacht</w:t>
      </w:r>
      <w:r w:rsidRPr="00DE59CD">
        <w:rPr>
          <w:rFonts w:ascii="Times New Roman" w:hAnsi="Times New Roman"/>
          <w:sz w:val="28"/>
        </w:rPr>
        <w:t xml:space="preserve">”.  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3. Строить   рассуждение   по  схеме:   тезис + аргумент  +  резюме, т.е.  что  - то  охарактеризовать,  обосновать.</w:t>
      </w:r>
    </w:p>
    <w:p w:rsidR="00754F96" w:rsidRPr="00DE59CD" w:rsidRDefault="00754F96" w:rsidP="008A4157">
      <w:pPr>
        <w:pStyle w:val="1"/>
        <w:jc w:val="both"/>
        <w:rPr>
          <w:rFonts w:ascii="Times New Roman" w:hAnsi="Times New Roman"/>
          <w:sz w:val="28"/>
        </w:rPr>
      </w:pPr>
      <w:r w:rsidRPr="00DE59CD">
        <w:rPr>
          <w:rFonts w:ascii="Times New Roman" w:hAnsi="Times New Roman"/>
          <w:sz w:val="28"/>
        </w:rPr>
        <w:t>Сочетать   разные  коммуникативные  типы  речи,  т.е.  решать   комплексные   коммуникативные   задачи:   сообщать  и  описывать,  рассказывать   и  характеризовать   с  опорой   на   текст.</w:t>
      </w:r>
    </w:p>
    <w:p w:rsidR="00754F96" w:rsidRPr="006D3535" w:rsidRDefault="00754F96" w:rsidP="006D3535">
      <w:pPr>
        <w:pStyle w:val="1"/>
        <w:jc w:val="both"/>
        <w:rPr>
          <w:rFonts w:ascii="Times New Roman" w:hAnsi="Times New Roman"/>
          <w:sz w:val="28"/>
        </w:rPr>
      </w:pPr>
      <w:r w:rsidRPr="006D3535">
        <w:rPr>
          <w:rFonts w:ascii="Times New Roman" w:hAnsi="Times New Roman"/>
          <w:sz w:val="28"/>
        </w:rPr>
        <w:t xml:space="preserve">Аудирование </w:t>
      </w:r>
    </w:p>
    <w:p w:rsidR="00754F96" w:rsidRDefault="00754F96" w:rsidP="006D3535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6D3535">
        <w:rPr>
          <w:rFonts w:ascii="Times New Roman" w:hAnsi="Times New Roman"/>
          <w:sz w:val="28"/>
        </w:rPr>
        <w:t>1. Воспринимать    на  слух   и  понимать   монологическое  сообщение, относящееся  к  разным  коммуникативным  типам  речи (описание, сообщение,  рассказ),  содержащее   отдельные   незнакомые  слова,  о  значении  которых   можно  догадаться   по  контексту   или  схо</w:t>
      </w:r>
      <w:r>
        <w:rPr>
          <w:rFonts w:ascii="Times New Roman" w:hAnsi="Times New Roman"/>
          <w:sz w:val="28"/>
        </w:rPr>
        <w:t>дству   слов  с  родным  язык</w:t>
      </w:r>
    </w:p>
    <w:p w:rsidR="00754F96" w:rsidRPr="006D3535" w:rsidRDefault="00754F96" w:rsidP="006D3535">
      <w:pPr>
        <w:pStyle w:val="1"/>
        <w:jc w:val="both"/>
        <w:rPr>
          <w:rFonts w:ascii="Times New Roman" w:hAnsi="Times New Roman"/>
          <w:sz w:val="28"/>
        </w:rPr>
      </w:pPr>
      <w:r w:rsidRPr="006D3535">
        <w:rPr>
          <w:rFonts w:ascii="Times New Roman" w:hAnsi="Times New Roman"/>
          <w:sz w:val="28"/>
        </w:rPr>
        <w:t>2. Воспринимать  на  слух   аутентичный  текст   и  выделять   его  основную  мысль  (прогноз  погоды, объявление  на  вокзале,  рекламу  и  т.д.).</w:t>
      </w:r>
    </w:p>
    <w:p w:rsidR="00754F96" w:rsidRPr="006D3535" w:rsidRDefault="00754F96" w:rsidP="006D3535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6D3535">
        <w:rPr>
          <w:rFonts w:ascii="Times New Roman" w:hAnsi="Times New Roman"/>
          <w:sz w:val="28"/>
        </w:rPr>
        <w:t>3.  Воспринимать   на  слух   и  понимать   основное  содержание   диалогов (интервью, обмен  мнениями   и  т.п.), т.е.  понимать,  о  чём  идёт  речь.</w:t>
      </w:r>
    </w:p>
    <w:p w:rsidR="00754F96" w:rsidRPr="006D3535" w:rsidRDefault="00754F96" w:rsidP="006D3535">
      <w:pPr>
        <w:pStyle w:val="1"/>
        <w:jc w:val="both"/>
        <w:rPr>
          <w:rFonts w:ascii="Times New Roman" w:hAnsi="Times New Roman"/>
          <w:sz w:val="28"/>
        </w:rPr>
      </w:pPr>
      <w:r w:rsidRPr="006D3535">
        <w:rPr>
          <w:rFonts w:ascii="Times New Roman" w:hAnsi="Times New Roman"/>
          <w:sz w:val="28"/>
        </w:rPr>
        <w:t>Чтение</w:t>
      </w:r>
    </w:p>
    <w:p w:rsidR="00754F96" w:rsidRPr="006D3535" w:rsidRDefault="00754F96" w:rsidP="006D3535">
      <w:pPr>
        <w:pStyle w:val="1"/>
        <w:jc w:val="both"/>
        <w:rPr>
          <w:rFonts w:ascii="Times New Roman" w:hAnsi="Times New Roman"/>
          <w:sz w:val="28"/>
        </w:rPr>
      </w:pPr>
      <w:r w:rsidRPr="006D3535">
        <w:rPr>
          <w:rFonts w:ascii="Times New Roman" w:hAnsi="Times New Roman"/>
          <w:sz w:val="28"/>
        </w:rPr>
        <w:t xml:space="preserve">1. Прочитать  и  понять  основное  содержание  лёгких  аутентичных  текстов, содержащих   новые  слова,  о  значении  которых  можно   догадаться  на  основе  контекста, словообразования, сходства   с  родным   языком,   а  также  опуская  те  новые  слова,  которые  не  мешают   пониманию   основного  содержания   текста </w:t>
      </w:r>
      <w:r w:rsidRPr="006D3535">
        <w:rPr>
          <w:rFonts w:ascii="Times New Roman" w:hAnsi="Times New Roman"/>
          <w:i/>
          <w:sz w:val="28"/>
        </w:rPr>
        <w:t>(ознакомительное   чтение)</w:t>
      </w:r>
    </w:p>
    <w:p w:rsidR="00754F96" w:rsidRDefault="00754F96" w:rsidP="006D3535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6D3535">
        <w:rPr>
          <w:rFonts w:ascii="Times New Roman" w:hAnsi="Times New Roman"/>
          <w:sz w:val="28"/>
        </w:rPr>
        <w:t xml:space="preserve"> 2.Найти   в  процессе  чтения  основную  мысль  (идею)  текста,  разграничить   существенные  и  второстепенные   факты   в  содержании  текста,  проанализировать  отдельные  места,  определяя  подлежащее,  сказуемое  для   полного  понимания  частично  адаптированных   и  простых  аутентичных  текстов  разных  жанров,  содержащих  значительное  количество   незнакомых  слов,  используя  при  необходимости  словарь  (</w:t>
      </w:r>
      <w:r w:rsidRPr="006D3535">
        <w:rPr>
          <w:rFonts w:ascii="Times New Roman" w:hAnsi="Times New Roman"/>
          <w:i/>
          <w:sz w:val="28"/>
        </w:rPr>
        <w:t>изучающее  чтение</w:t>
      </w:r>
    </w:p>
    <w:p w:rsidR="00754F96" w:rsidRPr="006D3535" w:rsidRDefault="00754F96" w:rsidP="006D3535">
      <w:pPr>
        <w:pStyle w:val="1"/>
        <w:jc w:val="both"/>
        <w:rPr>
          <w:rFonts w:ascii="Times New Roman" w:hAnsi="Times New Roman"/>
          <w:sz w:val="28"/>
        </w:rPr>
      </w:pPr>
      <w:r w:rsidRPr="006D3535">
        <w:rPr>
          <w:rFonts w:ascii="Times New Roman" w:hAnsi="Times New Roman"/>
          <w:sz w:val="28"/>
        </w:rPr>
        <w:t>3. Пользоваться  в  процессе  чтения  сносками,  лингвострановедческим  комментарием   к  тексту  и  грамматическим  справочником.</w:t>
      </w:r>
    </w:p>
    <w:p w:rsidR="00754F96" w:rsidRPr="006D3535" w:rsidRDefault="00754F96" w:rsidP="006D3535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6D3535">
        <w:rPr>
          <w:rFonts w:ascii="Times New Roman" w:hAnsi="Times New Roman"/>
          <w:sz w:val="28"/>
        </w:rPr>
        <w:t xml:space="preserve">4. Просмотреть   несложный  текст  (несколько  небольших  текстов)  в поисках  нужной  (интересующей)   информации, т.е. овладеть  приёмами  </w:t>
      </w:r>
      <w:r w:rsidRPr="006D3535">
        <w:rPr>
          <w:rFonts w:ascii="Times New Roman" w:hAnsi="Times New Roman"/>
          <w:i/>
          <w:sz w:val="28"/>
        </w:rPr>
        <w:t xml:space="preserve">просмотрового  чтения  </w:t>
      </w:r>
      <w:r w:rsidRPr="006D3535">
        <w:rPr>
          <w:rFonts w:ascii="Times New Roman" w:hAnsi="Times New Roman"/>
          <w:sz w:val="28"/>
        </w:rPr>
        <w:t>(прогнозирование   содержания   по  заголовку,  выделение   наиболее  значимой    для   читающего   информации).</w:t>
      </w:r>
    </w:p>
    <w:p w:rsidR="00754F96" w:rsidRPr="006D3535" w:rsidRDefault="00754F96" w:rsidP="00D11D8F">
      <w:pPr>
        <w:spacing w:after="0" w:line="240" w:lineRule="auto"/>
        <w:ind w:left="360"/>
        <w:jc w:val="both"/>
        <w:rPr>
          <w:rFonts w:ascii="Bookman Old Style" w:hAnsi="Bookman Old Style"/>
          <w:sz w:val="28"/>
        </w:rPr>
      </w:pPr>
      <w:r w:rsidRPr="006D3535">
        <w:rPr>
          <w:rFonts w:ascii="Bookman Old Style" w:hAnsi="Bookman Old Style"/>
          <w:sz w:val="28"/>
        </w:rPr>
        <w:t>Письмо</w:t>
      </w:r>
      <w:r w:rsidRPr="006D3535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754F96" w:rsidRPr="006D3535" w:rsidRDefault="00754F96" w:rsidP="00D11D8F">
      <w:pPr>
        <w:pStyle w:val="1"/>
        <w:jc w:val="both"/>
        <w:rPr>
          <w:rFonts w:ascii="Times New Roman" w:hAnsi="Times New Roman"/>
          <w:sz w:val="28"/>
        </w:rPr>
      </w:pPr>
      <w:r w:rsidRPr="006D3535">
        <w:rPr>
          <w:rFonts w:ascii="Times New Roman" w:hAnsi="Times New Roman"/>
          <w:sz w:val="28"/>
        </w:rPr>
        <w:t>1.Письменно   готовить  краткую   аннотацию   с  непосредственной   опорой  на  текст.</w:t>
      </w:r>
    </w:p>
    <w:p w:rsidR="00754F96" w:rsidRPr="006D3535" w:rsidRDefault="00754F96" w:rsidP="00D11D8F">
      <w:pPr>
        <w:pStyle w:val="1"/>
        <w:jc w:val="both"/>
        <w:rPr>
          <w:rFonts w:ascii="Times New Roman" w:hAnsi="Times New Roman"/>
          <w:sz w:val="28"/>
        </w:rPr>
      </w:pPr>
      <w:r w:rsidRPr="006D3535">
        <w:rPr>
          <w:rFonts w:ascii="Times New Roman" w:hAnsi="Times New Roman"/>
          <w:sz w:val="28"/>
        </w:rPr>
        <w:t>2. Заполнять   анкету, формуляр,  писать  письмо.</w:t>
      </w:r>
    </w:p>
    <w:p w:rsidR="00754F96" w:rsidRPr="00D038E1" w:rsidRDefault="00754F96" w:rsidP="00E11010">
      <w:pPr>
        <w:spacing w:line="24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D038E1">
        <w:rPr>
          <w:rFonts w:ascii="Times New Roman" w:hAnsi="Times New Roman"/>
          <w:sz w:val="28"/>
          <w:szCs w:val="28"/>
        </w:rPr>
        <w:t xml:space="preserve">На уроках немецкого языка развиваются следующие </w:t>
      </w:r>
      <w:r w:rsidRPr="006D0578">
        <w:rPr>
          <w:rFonts w:ascii="Times New Roman" w:hAnsi="Times New Roman"/>
          <w:sz w:val="28"/>
          <w:szCs w:val="28"/>
        </w:rPr>
        <w:t>компетентности:</w:t>
      </w:r>
      <w:r w:rsidRPr="00D038E1">
        <w:rPr>
          <w:rFonts w:ascii="Times New Roman" w:hAnsi="Times New Roman"/>
          <w:sz w:val="28"/>
          <w:szCs w:val="28"/>
        </w:rPr>
        <w:t xml:space="preserve"> познавательная, мыслительная, поисковая; деловая, сотрудничество.</w:t>
      </w:r>
    </w:p>
    <w:p w:rsidR="00754F96" w:rsidRDefault="00754F96" w:rsidP="00E1101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F96" w:rsidRDefault="00754F96" w:rsidP="0027089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F96" w:rsidRDefault="00754F96" w:rsidP="0027089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F96" w:rsidRDefault="00754F96" w:rsidP="0027089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F96" w:rsidRDefault="00754F96" w:rsidP="0027089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F96" w:rsidRDefault="00754F96" w:rsidP="0027089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F96" w:rsidRDefault="00754F96" w:rsidP="0027089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F96" w:rsidRDefault="00754F96" w:rsidP="0027089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F96" w:rsidRDefault="00754F96" w:rsidP="0027089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F96" w:rsidRDefault="00754F96" w:rsidP="0027089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F96" w:rsidRPr="00BB01AB" w:rsidRDefault="00754F96" w:rsidP="00270890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01AB">
        <w:rPr>
          <w:rFonts w:ascii="Times New Roman" w:hAnsi="Times New Roman"/>
          <w:bCs/>
          <w:sz w:val="28"/>
          <w:szCs w:val="28"/>
        </w:rPr>
        <w:t>Учебно-тематический план</w:t>
      </w:r>
    </w:p>
    <w:p w:rsidR="00754F96" w:rsidRPr="00270890" w:rsidRDefault="00754F96" w:rsidP="0027089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3964"/>
        <w:gridCol w:w="1134"/>
        <w:gridCol w:w="6"/>
        <w:gridCol w:w="1128"/>
        <w:gridCol w:w="1560"/>
        <w:gridCol w:w="1562"/>
      </w:tblGrid>
      <w:tr w:rsidR="00754F96" w:rsidRPr="00174C88">
        <w:tc>
          <w:tcPr>
            <w:tcW w:w="531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89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</w:tcPr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05D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блок (тема учебного занятия при отсутствии тем.блока)</w:t>
            </w:r>
          </w:p>
        </w:tc>
        <w:tc>
          <w:tcPr>
            <w:tcW w:w="1134" w:type="dxa"/>
          </w:tcPr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05D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05D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</w:t>
            </w:r>
          </w:p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05D">
              <w:rPr>
                <w:rFonts w:ascii="Times New Roman" w:hAnsi="Times New Roman"/>
                <w:sz w:val="28"/>
                <w:szCs w:val="28"/>
                <w:lang w:eastAsia="ru-RU"/>
              </w:rPr>
              <w:t>ние ИКТ</w:t>
            </w:r>
          </w:p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05D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</w:t>
            </w:r>
          </w:p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05D">
              <w:rPr>
                <w:rFonts w:ascii="Times New Roman" w:hAnsi="Times New Roman"/>
                <w:sz w:val="28"/>
                <w:szCs w:val="28"/>
                <w:lang w:eastAsia="ru-RU"/>
              </w:rPr>
              <w:t>ние проектной деятельности</w:t>
            </w:r>
          </w:p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05D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исследователь</w:t>
            </w:r>
          </w:p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105D">
              <w:rPr>
                <w:rFonts w:ascii="Times New Roman" w:hAnsi="Times New Roman"/>
                <w:sz w:val="28"/>
                <w:szCs w:val="28"/>
                <w:lang w:eastAsia="ru-RU"/>
              </w:rPr>
              <w:t>ской деятельности</w:t>
            </w:r>
          </w:p>
          <w:p w:rsidR="00754F96" w:rsidRPr="0067105D" w:rsidRDefault="00754F96" w:rsidP="00856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4F96" w:rsidRPr="00174C88">
        <w:tc>
          <w:tcPr>
            <w:tcW w:w="531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</w:tcPr>
          <w:p w:rsidR="00754F96" w:rsidRPr="00270890" w:rsidRDefault="00754F96" w:rsidP="0027089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Прекрасно было летом!</w:t>
            </w:r>
          </w:p>
        </w:tc>
        <w:tc>
          <w:tcPr>
            <w:tcW w:w="1134" w:type="dxa"/>
          </w:tcPr>
          <w:p w:rsidR="00754F96" w:rsidRPr="00270890" w:rsidRDefault="00754F96" w:rsidP="0027089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gridSpan w:val="2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F96" w:rsidRPr="00174C88">
        <w:tc>
          <w:tcPr>
            <w:tcW w:w="531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754F96" w:rsidRPr="00270890" w:rsidRDefault="00754F96" w:rsidP="0027089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сейчас снова школа!</w:t>
            </w:r>
          </w:p>
        </w:tc>
        <w:tc>
          <w:tcPr>
            <w:tcW w:w="1134" w:type="dxa"/>
          </w:tcPr>
          <w:p w:rsidR="00754F96" w:rsidRPr="00270890" w:rsidRDefault="00754F96" w:rsidP="0027089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gridSpan w:val="2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54F96" w:rsidRPr="00174C88">
        <w:tc>
          <w:tcPr>
            <w:tcW w:w="531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4" w:type="dxa"/>
          </w:tcPr>
          <w:p w:rsidR="00754F96" w:rsidRPr="00270890" w:rsidRDefault="00754F96" w:rsidP="0027089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готовимся к поездке по Германии</w:t>
            </w:r>
          </w:p>
        </w:tc>
        <w:tc>
          <w:tcPr>
            <w:tcW w:w="1134" w:type="dxa"/>
          </w:tcPr>
          <w:p w:rsidR="00754F96" w:rsidRPr="00270890" w:rsidRDefault="00754F96" w:rsidP="0027089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54F96" w:rsidRPr="00174C88">
        <w:trPr>
          <w:trHeight w:val="681"/>
        </w:trPr>
        <w:tc>
          <w:tcPr>
            <w:tcW w:w="531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4" w:type="dxa"/>
          </w:tcPr>
          <w:p w:rsidR="00754F96" w:rsidRPr="00270890" w:rsidRDefault="00754F96" w:rsidP="0027089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по Германии</w:t>
            </w:r>
          </w:p>
        </w:tc>
        <w:tc>
          <w:tcPr>
            <w:tcW w:w="1134" w:type="dxa"/>
          </w:tcPr>
          <w:p w:rsidR="00754F96" w:rsidRPr="00270890" w:rsidRDefault="00754F96" w:rsidP="0027089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4F96" w:rsidRPr="00174C88">
        <w:trPr>
          <w:trHeight w:val="455"/>
        </w:trPr>
        <w:tc>
          <w:tcPr>
            <w:tcW w:w="4495" w:type="dxa"/>
            <w:gridSpan w:val="2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89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8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60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2" w:type="dxa"/>
          </w:tcPr>
          <w:p w:rsidR="00754F96" w:rsidRPr="00270890" w:rsidRDefault="00754F96" w:rsidP="002708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754F96" w:rsidRPr="00270890" w:rsidRDefault="00754F96" w:rsidP="0027089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4F96" w:rsidRPr="00BB01AB" w:rsidRDefault="00754F96" w:rsidP="0027089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4F96" w:rsidRPr="00BB01AB" w:rsidRDefault="00754F96" w:rsidP="00CF7CEB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01AB">
        <w:rPr>
          <w:rFonts w:ascii="Times New Roman" w:hAnsi="Times New Roman"/>
          <w:bCs/>
          <w:sz w:val="28"/>
          <w:szCs w:val="28"/>
        </w:rPr>
        <w:t>Основное содержание тематического плана</w:t>
      </w:r>
    </w:p>
    <w:p w:rsidR="00754F96" w:rsidRPr="00270890" w:rsidRDefault="00754F96" w:rsidP="00CF7CE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4109"/>
        <w:gridCol w:w="1175"/>
        <w:gridCol w:w="7"/>
        <w:gridCol w:w="4405"/>
      </w:tblGrid>
      <w:tr w:rsidR="00754F96" w:rsidRPr="00174C88">
        <w:trPr>
          <w:trHeight w:val="1599"/>
        </w:trPr>
        <w:tc>
          <w:tcPr>
            <w:tcW w:w="550" w:type="dxa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89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890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блок</w:t>
            </w:r>
          </w:p>
        </w:tc>
        <w:tc>
          <w:tcPr>
            <w:tcW w:w="1175" w:type="dxa"/>
          </w:tcPr>
          <w:p w:rsidR="00754F96" w:rsidRDefault="00754F96" w:rsidP="00B86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Кол-</w:t>
            </w:r>
            <w:r w:rsidRPr="00270890"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</w:p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890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gridSpan w:val="2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</w:tr>
      <w:tr w:rsidR="00754F96" w:rsidRPr="00174C88">
        <w:trPr>
          <w:trHeight w:val="564"/>
        </w:trPr>
        <w:tc>
          <w:tcPr>
            <w:tcW w:w="550" w:type="dxa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</w:tcPr>
          <w:p w:rsidR="00754F96" w:rsidRPr="00270890" w:rsidRDefault="00754F96" w:rsidP="00B86C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Прекрасно было летом!</w:t>
            </w:r>
          </w:p>
        </w:tc>
        <w:tc>
          <w:tcPr>
            <w:tcW w:w="1175" w:type="dxa"/>
          </w:tcPr>
          <w:p w:rsidR="00754F96" w:rsidRPr="00270890" w:rsidRDefault="00754F96" w:rsidP="00B86C1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11" w:type="dxa"/>
            <w:gridSpan w:val="2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4F96" w:rsidRPr="00174C88">
        <w:trPr>
          <w:trHeight w:val="579"/>
        </w:trPr>
        <w:tc>
          <w:tcPr>
            <w:tcW w:w="550" w:type="dxa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</w:tcPr>
          <w:p w:rsidR="00754F96" w:rsidRPr="00270890" w:rsidRDefault="00754F96" w:rsidP="00B86C1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сейчас снова школа!</w:t>
            </w:r>
          </w:p>
        </w:tc>
        <w:tc>
          <w:tcPr>
            <w:tcW w:w="1175" w:type="dxa"/>
          </w:tcPr>
          <w:p w:rsidR="00754F96" w:rsidRPr="00270890" w:rsidRDefault="00754F96" w:rsidP="00B86C1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11" w:type="dxa"/>
            <w:gridSpan w:val="2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4F96" w:rsidRPr="00174C88">
        <w:trPr>
          <w:trHeight w:val="944"/>
        </w:trPr>
        <w:tc>
          <w:tcPr>
            <w:tcW w:w="550" w:type="dxa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</w:tcPr>
          <w:p w:rsidR="00754F96" w:rsidRPr="00270890" w:rsidRDefault="00754F96" w:rsidP="00B86C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готовимся к поездке по Германии</w:t>
            </w:r>
          </w:p>
        </w:tc>
        <w:tc>
          <w:tcPr>
            <w:tcW w:w="1175" w:type="dxa"/>
          </w:tcPr>
          <w:p w:rsidR="00754F96" w:rsidRPr="00270890" w:rsidRDefault="00754F96" w:rsidP="00B86C1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11" w:type="dxa"/>
            <w:gridSpan w:val="2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4F96" w:rsidRPr="00174C88">
        <w:trPr>
          <w:trHeight w:val="692"/>
        </w:trPr>
        <w:tc>
          <w:tcPr>
            <w:tcW w:w="550" w:type="dxa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</w:tcPr>
          <w:p w:rsidR="00754F96" w:rsidRPr="00270890" w:rsidRDefault="00754F96" w:rsidP="00B86C1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по Германии</w:t>
            </w:r>
          </w:p>
        </w:tc>
        <w:tc>
          <w:tcPr>
            <w:tcW w:w="1175" w:type="dxa"/>
          </w:tcPr>
          <w:p w:rsidR="00754F96" w:rsidRPr="00270890" w:rsidRDefault="00754F96" w:rsidP="00B86C1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11" w:type="dxa"/>
            <w:gridSpan w:val="2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54F96" w:rsidRPr="00174C88">
        <w:trPr>
          <w:trHeight w:val="462"/>
        </w:trPr>
        <w:tc>
          <w:tcPr>
            <w:tcW w:w="4659" w:type="dxa"/>
            <w:gridSpan w:val="2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82" w:type="dxa"/>
            <w:gridSpan w:val="2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89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</w:tcPr>
          <w:p w:rsidR="00754F96" w:rsidRPr="00270890" w:rsidRDefault="00754F96" w:rsidP="00B86C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54F96" w:rsidRPr="00270890" w:rsidRDefault="00754F96" w:rsidP="00CF7CE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4F96" w:rsidRPr="00270890" w:rsidRDefault="00754F96" w:rsidP="0027089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4F96" w:rsidRPr="00270890" w:rsidRDefault="00754F96" w:rsidP="00270890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</w:p>
    <w:p w:rsidR="00754F96" w:rsidRDefault="00754F96" w:rsidP="00700C4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754F96" w:rsidRPr="00BB01AB" w:rsidRDefault="00754F96" w:rsidP="00700C4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BB01AB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754F96" w:rsidRDefault="00754F96" w:rsidP="00700C43"/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8"/>
        <w:gridCol w:w="5498"/>
        <w:gridCol w:w="27"/>
        <w:gridCol w:w="1418"/>
        <w:gridCol w:w="1275"/>
        <w:gridCol w:w="1028"/>
      </w:tblGrid>
      <w:tr w:rsidR="00754F96" w:rsidRPr="00174C88">
        <w:trPr>
          <w:trHeight w:val="540"/>
        </w:trPr>
        <w:tc>
          <w:tcPr>
            <w:tcW w:w="1068" w:type="dxa"/>
            <w:vMerge w:val="restart"/>
          </w:tcPr>
          <w:p w:rsidR="00754F96" w:rsidRPr="00315F52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F52">
              <w:rPr>
                <w:rFonts w:ascii="Times New Roman" w:hAnsi="Times New Roman"/>
                <w:color w:val="000000"/>
                <w:sz w:val="28"/>
                <w:szCs w:val="28"/>
              </w:rPr>
              <w:t>№   урока</w:t>
            </w:r>
          </w:p>
          <w:p w:rsidR="00754F96" w:rsidRPr="00315F52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Merge w:val="restart"/>
            <w:tcBorders>
              <w:right w:val="single" w:sz="4" w:space="0" w:color="auto"/>
            </w:tcBorders>
          </w:tcPr>
          <w:p w:rsidR="00754F96" w:rsidRPr="00315F52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4F96" w:rsidRPr="00315F52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F5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тем уроков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54F96" w:rsidRPr="00315F52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F52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754F96" w:rsidRPr="00315F52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4F96" w:rsidRPr="00315F52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15F52">
              <w:rPr>
                <w:rFonts w:ascii="Times New Roman" w:hAnsi="Times New Roman"/>
                <w:color w:val="000000"/>
                <w:sz w:val="28"/>
                <w:szCs w:val="28"/>
              </w:rPr>
              <w:t>ата проведения</w:t>
            </w:r>
          </w:p>
        </w:tc>
      </w:tr>
      <w:tr w:rsidR="00754F96" w:rsidRPr="00174C88">
        <w:trPr>
          <w:trHeight w:val="391"/>
        </w:trPr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754F96" w:rsidRPr="00315F52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F96" w:rsidRPr="00315F52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F96" w:rsidRPr="00315F52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96" w:rsidRPr="00315F52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15F52">
              <w:rPr>
                <w:rFonts w:ascii="Times New Roman" w:hAnsi="Times New Roman"/>
                <w:color w:val="000000"/>
                <w:sz w:val="28"/>
                <w:szCs w:val="28"/>
              </w:rPr>
              <w:t>о плану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F96" w:rsidRPr="00315F52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15F52">
              <w:rPr>
                <w:rFonts w:ascii="Times New Roman" w:hAnsi="Times New Roman"/>
                <w:color w:val="000000"/>
                <w:sz w:val="28"/>
                <w:szCs w:val="28"/>
              </w:rPr>
              <w:t>о факту</w:t>
            </w:r>
          </w:p>
        </w:tc>
      </w:tr>
      <w:tr w:rsidR="00754F96" w:rsidRPr="00174C88">
        <w:trPr>
          <w:trHeight w:val="575"/>
        </w:trPr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:rsidR="00754F96" w:rsidRPr="00BB01AB" w:rsidRDefault="00754F96" w:rsidP="00BB01A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1AB">
              <w:rPr>
                <w:rFonts w:ascii="Times New Roman" w:hAnsi="Times New Roman"/>
                <w:color w:val="000000"/>
                <w:sz w:val="28"/>
                <w:szCs w:val="28"/>
              </w:rPr>
              <w:t>Прекрасно было летом</w:t>
            </w: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D038E1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038E1">
              <w:rPr>
                <w:rFonts w:ascii="Times New Roman" w:hAnsi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лексики классного обихода.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D038E1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8E1">
              <w:rPr>
                <w:rFonts w:ascii="Times New Roman" w:hAnsi="Times New Roman"/>
                <w:sz w:val="28"/>
                <w:szCs w:val="28"/>
              </w:rPr>
              <w:t>Мои летние каникулы</w:t>
            </w:r>
            <w:r>
              <w:rPr>
                <w:rFonts w:ascii="Times New Roman" w:hAnsi="Times New Roman"/>
                <w:sz w:val="28"/>
                <w:szCs w:val="28"/>
              </w:rPr>
              <w:t>. Повторение.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D038E1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поисковому  чтению.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D038E1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аудированию.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6E02A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D038E1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8E1">
              <w:rPr>
                <w:rFonts w:ascii="Times New Roman" w:hAnsi="Times New Roman"/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D038E1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8E1">
              <w:rPr>
                <w:rFonts w:ascii="Times New Roman" w:hAnsi="Times New Roman"/>
                <w:sz w:val="28"/>
                <w:szCs w:val="28"/>
              </w:rPr>
              <w:t>Контроль навыков чтения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Обучение  диалогическому высказыванию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6E02A3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Диалоги «Мои летние каникулы»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340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 монологического высказывания.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Default="00754F96" w:rsidP="008561B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Работа над проектом  «Мои летние каникулы»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навыков аудирования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08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Обучение поисковому чтению.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485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«Предпрошедшее время»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тренировочных упражнений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Придаточные предложения времени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11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тренировочных упражнений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Лексическо – грамматический контроль.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навыков аудирования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53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Развитие  речевых  навыков  на  основе  полилога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Обучение монологическому высказыванию.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454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 монологического высказывания.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55"/>
        </w:trPr>
        <w:tc>
          <w:tcPr>
            <w:tcW w:w="1068" w:type="dxa"/>
          </w:tcPr>
          <w:p w:rsidR="00754F96" w:rsidRPr="00993F88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993F88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тренировочных упражнений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993F88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754F96" w:rsidRPr="00174C88">
        <w:trPr>
          <w:trHeight w:val="55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 xml:space="preserve">Повторение  </w:t>
            </w:r>
            <w:r>
              <w:rPr>
                <w:rFonts w:ascii="Times New Roman" w:hAnsi="Times New Roman"/>
                <w:color w:val="000000"/>
                <w:sz w:val="28"/>
              </w:rPr>
              <w:t>изученной лексики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5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Обобщающее повторение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57"/>
        </w:trPr>
        <w:tc>
          <w:tcPr>
            <w:tcW w:w="10314" w:type="dxa"/>
            <w:gridSpan w:val="6"/>
          </w:tcPr>
          <w:p w:rsidR="00754F96" w:rsidRPr="00BB01AB" w:rsidRDefault="00754F96" w:rsidP="006D0578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1AB">
              <w:rPr>
                <w:rFonts w:ascii="Times New Roman" w:hAnsi="Times New Roman"/>
                <w:color w:val="000000"/>
                <w:sz w:val="28"/>
                <w:szCs w:val="28"/>
              </w:rPr>
              <w:t>А сейчас снова школа!</w:t>
            </w:r>
          </w:p>
        </w:tc>
      </w:tr>
      <w:tr w:rsidR="00754F96" w:rsidRPr="00174C88">
        <w:trPr>
          <w:trHeight w:val="55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Введение новых лексических единиц.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5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Обучению чтению</w:t>
            </w:r>
            <w:r w:rsidRPr="00004B2C">
              <w:rPr>
                <w:rFonts w:ascii="Times New Roman" w:hAnsi="Times New Roman"/>
                <w:color w:val="000000"/>
                <w:sz w:val="28"/>
              </w:rPr>
              <w:t xml:space="preserve">   с  полным  пониманием  содержания.</w:t>
            </w:r>
          </w:p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5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498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>Систематизация  лексики  по  теме  «Школа».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47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Обучение диалогам.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425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Лексико-грамматический контроль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465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  навыков  аудирования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навыков монологического высказывания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Разные  типы  школ.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64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Развитие  навыков  монологической    речи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навыков   аудирования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 xml:space="preserve">Придаточные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определительные   предложения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6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тренировочных упражнений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6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</w:t>
            </w:r>
            <w:r w:rsidRPr="00004B2C">
              <w:rPr>
                <w:rFonts w:ascii="Times New Roman" w:hAnsi="Times New Roman"/>
                <w:color w:val="000000"/>
                <w:sz w:val="28"/>
              </w:rPr>
              <w:t xml:space="preserve">   грамматического  материала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 xml:space="preserve">Систематизация  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лексики   и  грамматики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98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Система школьного образования в Германии.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7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Работа над проектом «Система школьного образования в Германии»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02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Защита проектов «Система школьного образования в Германии»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Защита проектов «Система школьного образования в Германии»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>Повторение  лексики   по  теме  «Расписание  уроков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Default="00754F96" w:rsidP="008561B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15.12</w:t>
            </w:r>
          </w:p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8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навыков монологического высказывания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1323E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1323E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1323E">
              <w:rPr>
                <w:rFonts w:ascii="Times New Roman" w:hAnsi="Times New Roman"/>
                <w:color w:val="000000"/>
                <w:sz w:val="28"/>
              </w:rPr>
              <w:t xml:space="preserve">Контроль  навыков  монологической  речи  по  теме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1323E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1F8A">
              <w:rPr>
                <w:rFonts w:ascii="Times New Roman" w:hAnsi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01323E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26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Будущее время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1F8A">
              <w:rPr>
                <w:rFonts w:ascii="Times New Roman" w:hAnsi="Times New Roman"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26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>Ново</w:t>
            </w:r>
            <w:r>
              <w:rPr>
                <w:rFonts w:ascii="Times New Roman" w:hAnsi="Times New Roman"/>
                <w:color w:val="000000"/>
                <w:sz w:val="28"/>
              </w:rPr>
              <w:t>годние  праздники  в  Германии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1F8A">
              <w:rPr>
                <w:rFonts w:ascii="Times New Roman" w:hAnsi="Times New Roman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26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Обучение чтению.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1F8A">
              <w:rPr>
                <w:rFonts w:ascii="Times New Roman" w:hAnsi="Times New Roman"/>
                <w:color w:val="000000"/>
                <w:sz w:val="28"/>
                <w:szCs w:val="28"/>
              </w:rPr>
              <w:t>28.12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648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>Повт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орение   изученного  материала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D51F8A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1F8A">
              <w:rPr>
                <w:rFonts w:ascii="Times New Roman" w:hAnsi="Times New Roman"/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57"/>
        </w:trPr>
        <w:tc>
          <w:tcPr>
            <w:tcW w:w="10314" w:type="dxa"/>
            <w:gridSpan w:val="6"/>
          </w:tcPr>
          <w:p w:rsidR="00754F96" w:rsidRPr="00BB01AB" w:rsidRDefault="00754F96" w:rsidP="00BB01AB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1AB">
              <w:rPr>
                <w:rFonts w:ascii="Times New Roman" w:hAnsi="Times New Roman"/>
                <w:color w:val="000000"/>
                <w:sz w:val="28"/>
                <w:szCs w:val="28"/>
              </w:rPr>
              <w:t>Мы готовимся к поездке по Германии</w:t>
            </w: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Подготовка   к  путешествию - введение лексики.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15.01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навыков чтения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18.01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78"/>
        </w:trPr>
        <w:tc>
          <w:tcPr>
            <w:tcW w:w="1068" w:type="dxa"/>
            <w:tcBorders>
              <w:bottom w:val="single" w:sz="4" w:space="0" w:color="auto"/>
            </w:tcBorders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Германия</w:t>
            </w:r>
            <w:r w:rsidRPr="00004B2C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004B2C" w:rsidRDefault="00754F96" w:rsidP="008561B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19.01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624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Обучение монологическому высказыванию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22.01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тренировочных упражнений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25.01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6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Обучение чтению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26.01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Культура   путешествия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29.01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05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навыков чтения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Default="00754F96" w:rsidP="008561B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01.02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70"/>
        </w:trPr>
        <w:tc>
          <w:tcPr>
            <w:tcW w:w="1068" w:type="dxa"/>
            <w:tcBorders>
              <w:bottom w:val="single" w:sz="4" w:space="0" w:color="auto"/>
            </w:tcBorders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Путешествие по Германии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02.02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482"/>
        </w:trPr>
        <w:tc>
          <w:tcPr>
            <w:tcW w:w="1068" w:type="dxa"/>
            <w:tcBorders>
              <w:bottom w:val="single" w:sz="4" w:space="0" w:color="auto"/>
            </w:tcBorders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>Повторение   известной  лексики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 теме </w:t>
            </w:r>
            <w:r w:rsidRPr="00004B2C">
              <w:rPr>
                <w:rFonts w:ascii="Times New Roman" w:hAnsi="Times New Roman"/>
                <w:color w:val="000000"/>
                <w:sz w:val="28"/>
              </w:rPr>
              <w:t xml:space="preserve">«Одежда»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05.02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Лексико-грамматический контроль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08.02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«В   магазине»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09.02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660"/>
        </w:trPr>
        <w:tc>
          <w:tcPr>
            <w:tcW w:w="1068" w:type="dxa"/>
            <w:tcBorders>
              <w:bottom w:val="single" w:sz="4" w:space="0" w:color="auto"/>
            </w:tcBorders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Работа над проектом  по  теме  «Покупки»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12.02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466"/>
        </w:trPr>
        <w:tc>
          <w:tcPr>
            <w:tcW w:w="1068" w:type="dxa"/>
            <w:tcBorders>
              <w:bottom w:val="single" w:sz="4" w:space="0" w:color="auto"/>
            </w:tcBorders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Защита проектов по теме «Покупки»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15.02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0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 xml:space="preserve"> Придаточные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определительные   предложения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16.02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10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Выполнение тренировочных упражнений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19.02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40"/>
        </w:trPr>
        <w:tc>
          <w:tcPr>
            <w:tcW w:w="1068" w:type="dxa"/>
            <w:tcBorders>
              <w:bottom w:val="single" w:sz="4" w:space="0" w:color="auto"/>
            </w:tcBorders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Лексико – грамматический контроль.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004B2C" w:rsidRDefault="00754F96" w:rsidP="008561B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22.02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40"/>
        </w:trPr>
        <w:tc>
          <w:tcPr>
            <w:tcW w:w="1068" w:type="dxa"/>
            <w:tcBorders>
              <w:bottom w:val="single" w:sz="4" w:space="0" w:color="auto"/>
            </w:tcBorders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4B1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лексико-грамматического</w:t>
            </w:r>
            <w:r w:rsidRPr="004B106F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Default="00754F96" w:rsidP="008561B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23.02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673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>Развитие   речевых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умений   на  основе  полилога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26.02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навыков аудирования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01.03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4F96" w:rsidRPr="00174C88">
        <w:trPr>
          <w:trHeight w:val="67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 навыков аудирования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02.03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01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навыков письма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05.03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Ознакомление со страноведческим материалом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08.03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604"/>
        </w:trPr>
        <w:tc>
          <w:tcPr>
            <w:tcW w:w="1068" w:type="dxa"/>
            <w:tcBorders>
              <w:bottom w:val="single" w:sz="4" w:space="0" w:color="auto"/>
            </w:tcBorders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Итоговое   повторение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09.03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604"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754F96" w:rsidRPr="001B6A24" w:rsidRDefault="00754F96" w:rsidP="00985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B6A24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по Германии</w:t>
            </w:r>
          </w:p>
        </w:tc>
      </w:tr>
      <w:tr w:rsidR="00754F96" w:rsidRPr="00174C88">
        <w:trPr>
          <w:trHeight w:val="405"/>
        </w:trPr>
        <w:tc>
          <w:tcPr>
            <w:tcW w:w="1068" w:type="dxa"/>
            <w:tcBorders>
              <w:bottom w:val="single" w:sz="4" w:space="0" w:color="auto"/>
            </w:tcBorders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Что мы знаем уже о ФРГ?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004B2C" w:rsidRDefault="00754F96" w:rsidP="008561B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12.03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Путешествие по Берлину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15.03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407298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Формирование навыков письма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407298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16.03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407298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Знакомство с Баварией. Мюнхен и его достопримечательности.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19.03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монологического высказывания «</w:t>
            </w:r>
            <w:r w:rsidRPr="004B106F">
              <w:rPr>
                <w:rFonts w:ascii="Times New Roman" w:hAnsi="Times New Roman"/>
                <w:sz w:val="28"/>
                <w:szCs w:val="28"/>
              </w:rPr>
              <w:t>Мюнхе</w:t>
            </w:r>
            <w:r>
              <w:rPr>
                <w:rFonts w:ascii="Times New Roman" w:hAnsi="Times New Roman"/>
                <w:sz w:val="28"/>
                <w:szCs w:val="28"/>
              </w:rPr>
              <w:t>н»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22.03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Рейн- </w:t>
            </w:r>
            <w:r w:rsidRPr="004B106F">
              <w:rPr>
                <w:rFonts w:ascii="Times New Roman" w:hAnsi="Times New Roman"/>
                <w:sz w:val="28"/>
                <w:szCs w:val="28"/>
              </w:rPr>
              <w:t xml:space="preserve"> романтическая  река Германии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23.03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Формирование навыков чтения.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05.04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Путешествие по Рейну.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06.04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94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Путешествие часто начинается с вокзала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79651F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09.04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691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Формирование навыков устной речи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79651F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Мы путешествуем.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724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В ресторане. Формирование навыков чтения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Относительные местоимения с предлогами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Формирование навыков письма.</w:t>
            </w:r>
          </w:p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Развитие грамматических навыков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Формирование навыков чтения</w:t>
            </w:r>
          </w:p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Экскурсия по Кёльну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Формирование навыков монологической речи.</w:t>
            </w:r>
          </w:p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30.04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монологического высказывания «Кёльн»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03.05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Нравы и обычаи, праздники в Германии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04.05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Формирование навыков устной речи.</w:t>
            </w:r>
            <w:r w:rsidRPr="004B1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Достопримечательности городов Германии.</w:t>
            </w:r>
          </w:p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Творчество Баха.</w:t>
            </w:r>
          </w:p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Лексико-грамматический контроль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4B1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лексико-грамматического</w:t>
            </w:r>
            <w:r w:rsidRPr="004B106F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Формирования навыков чтения.</w:t>
            </w:r>
            <w:r w:rsidRPr="004B1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rPr>
          <w:trHeight w:val="56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 xml:space="preserve">Развитие навыков аудирования. </w:t>
            </w:r>
          </w:p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Default="00754F96" w:rsidP="008561B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4F96" w:rsidRPr="00174C88">
        <w:trPr>
          <w:trHeight w:val="57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6F">
              <w:rPr>
                <w:rFonts w:ascii="Times New Roman" w:hAnsi="Times New Roman"/>
                <w:sz w:val="28"/>
                <w:szCs w:val="28"/>
              </w:rPr>
              <w:t>Итоговый тест по изученной теме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Default="00754F96" w:rsidP="008561B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4F96" w:rsidRPr="00174C88">
        <w:trPr>
          <w:trHeight w:val="527"/>
        </w:trPr>
        <w:tc>
          <w:tcPr>
            <w:tcW w:w="1068" w:type="dxa"/>
          </w:tcPr>
          <w:p w:rsidR="00754F96" w:rsidRPr="00004B2C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теста.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004B2C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F21104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67694E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>Повт</w:t>
            </w:r>
            <w:r>
              <w:rPr>
                <w:rFonts w:ascii="Times New Roman" w:hAnsi="Times New Roman"/>
                <w:color w:val="000000"/>
                <w:sz w:val="28"/>
              </w:rPr>
              <w:t>орение   изученного  материала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Pr="0067694E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Pr="00004B2C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67694E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4F96" w:rsidRPr="00174C88">
        <w:tc>
          <w:tcPr>
            <w:tcW w:w="1068" w:type="dxa"/>
          </w:tcPr>
          <w:p w:rsidR="00754F96" w:rsidRPr="0067694E" w:rsidRDefault="00754F96" w:rsidP="00700C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5" w:type="dxa"/>
            <w:gridSpan w:val="2"/>
            <w:tcBorders>
              <w:right w:val="single" w:sz="4" w:space="0" w:color="auto"/>
            </w:tcBorders>
          </w:tcPr>
          <w:p w:rsidR="00754F96" w:rsidRPr="004B106F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B2C">
              <w:rPr>
                <w:rFonts w:ascii="Times New Roman" w:hAnsi="Times New Roman"/>
                <w:color w:val="000000"/>
                <w:sz w:val="28"/>
              </w:rPr>
              <w:t>Повт</w:t>
            </w:r>
            <w:r>
              <w:rPr>
                <w:rFonts w:ascii="Times New Roman" w:hAnsi="Times New Roman"/>
                <w:color w:val="000000"/>
                <w:sz w:val="28"/>
              </w:rPr>
              <w:t>орение   изученного  материала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4F96" w:rsidRDefault="00754F96" w:rsidP="00856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F96" w:rsidRDefault="00754F96" w:rsidP="000F16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31.05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754F96" w:rsidRPr="0067694E" w:rsidRDefault="00754F96" w:rsidP="008561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54F96" w:rsidRPr="00004B2C" w:rsidRDefault="00754F96" w:rsidP="00700C43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754F96" w:rsidRPr="001E201A" w:rsidRDefault="00754F96" w:rsidP="00700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Default="00754F96" w:rsidP="0070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96" w:rsidRPr="00165EF1" w:rsidRDefault="00754F96" w:rsidP="004E346A">
      <w:pPr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 w:rsidRPr="00165EF1">
        <w:rPr>
          <w:rFonts w:ascii="Times New Roman" w:hAnsi="Times New Roman"/>
          <w:bCs/>
          <w:sz w:val="28"/>
          <w:szCs w:val="28"/>
        </w:rPr>
        <w:t xml:space="preserve">Информационно-методическое обеспечение   </w:t>
      </w:r>
    </w:p>
    <w:p w:rsidR="00754F96" w:rsidRPr="00165EF1" w:rsidRDefault="00754F96" w:rsidP="004E346A">
      <w:pPr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 w:rsidRPr="00165EF1">
        <w:rPr>
          <w:rFonts w:ascii="Times New Roman" w:hAnsi="Times New Roman"/>
          <w:bCs/>
          <w:sz w:val="28"/>
          <w:szCs w:val="28"/>
        </w:rPr>
        <w:t>УМК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346A">
        <w:rPr>
          <w:rFonts w:ascii="Times New Roman" w:hAnsi="Times New Roman"/>
          <w:sz w:val="28"/>
          <w:szCs w:val="28"/>
          <w:lang w:eastAsia="ru-RU"/>
        </w:rPr>
        <w:t>1.</w:t>
      </w:r>
      <w:r w:rsidRPr="004E346A">
        <w:rPr>
          <w:rFonts w:ascii="Times New Roman" w:hAnsi="Times New Roman"/>
          <w:sz w:val="28"/>
          <w:szCs w:val="28"/>
          <w:lang w:val="de-DE" w:eastAsia="ru-RU"/>
        </w:rPr>
        <w:t>   </w:t>
      </w:r>
      <w:r w:rsidRPr="004E346A">
        <w:rPr>
          <w:rFonts w:ascii="Times New Roman" w:hAnsi="Times New Roman"/>
          <w:sz w:val="28"/>
          <w:szCs w:val="28"/>
          <w:lang w:eastAsia="ru-RU"/>
        </w:rPr>
        <w:t>Учебник „</w:t>
      </w:r>
      <w:r w:rsidRPr="004E346A">
        <w:rPr>
          <w:rFonts w:ascii="Times New Roman" w:hAnsi="Times New Roman"/>
          <w:sz w:val="28"/>
          <w:szCs w:val="28"/>
          <w:lang w:val="de-DE" w:eastAsia="ru-RU"/>
        </w:rPr>
        <w:t>Deutsch</w:t>
      </w:r>
      <w:r w:rsidRPr="004E346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E346A">
        <w:rPr>
          <w:rFonts w:ascii="Times New Roman" w:hAnsi="Times New Roman"/>
          <w:sz w:val="28"/>
          <w:szCs w:val="28"/>
          <w:lang w:val="de-DE" w:eastAsia="ru-RU"/>
        </w:rPr>
        <w:t>Schritte</w:t>
      </w:r>
      <w:r>
        <w:rPr>
          <w:rFonts w:ascii="Times New Roman" w:hAnsi="Times New Roman"/>
          <w:sz w:val="28"/>
          <w:szCs w:val="28"/>
          <w:lang w:eastAsia="ru-RU"/>
        </w:rPr>
        <w:t xml:space="preserve"> 4 </w:t>
      </w:r>
      <w:r w:rsidRPr="004E346A">
        <w:rPr>
          <w:rFonts w:ascii="Times New Roman" w:hAnsi="Times New Roman"/>
          <w:sz w:val="28"/>
          <w:szCs w:val="28"/>
          <w:lang w:eastAsia="ru-RU"/>
        </w:rPr>
        <w:t>Авторы: Бим И.Л. Садомова Л.М. Артёмова Н.А.   М.,Просвещение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346A">
        <w:rPr>
          <w:rFonts w:ascii="Times New Roman" w:hAnsi="Times New Roman"/>
          <w:sz w:val="28"/>
          <w:szCs w:val="28"/>
          <w:lang w:eastAsia="ru-RU"/>
        </w:rPr>
        <w:t>2008 г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346A">
        <w:rPr>
          <w:rFonts w:ascii="Times New Roman" w:hAnsi="Times New Roman"/>
          <w:sz w:val="28"/>
          <w:szCs w:val="28"/>
          <w:lang w:eastAsia="ru-RU"/>
        </w:rPr>
        <w:t>2.  рабочая  тетрадь на печатной основе  Авторы:  Бим И.Л. Фомичева Л.М. Ж.Я.   Крылова;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346A">
        <w:rPr>
          <w:rFonts w:ascii="Times New Roman" w:hAnsi="Times New Roman"/>
          <w:sz w:val="28"/>
          <w:szCs w:val="28"/>
          <w:lang w:eastAsia="ru-RU"/>
        </w:rPr>
        <w:t xml:space="preserve">3. аудиоприложение;       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346A">
        <w:rPr>
          <w:rFonts w:ascii="Times New Roman" w:hAnsi="Times New Roman"/>
          <w:sz w:val="28"/>
          <w:szCs w:val="28"/>
          <w:lang w:eastAsia="ru-RU"/>
        </w:rPr>
        <w:t>4. книга для учителя „</w:t>
      </w:r>
      <w:r w:rsidRPr="004E346A">
        <w:rPr>
          <w:rFonts w:ascii="Times New Roman" w:hAnsi="Times New Roman"/>
          <w:sz w:val="28"/>
          <w:szCs w:val="28"/>
          <w:lang w:val="de-DE" w:eastAsia="ru-RU"/>
        </w:rPr>
        <w:t>Lehrerhandbuch</w:t>
      </w:r>
      <w:r w:rsidRPr="004E346A">
        <w:rPr>
          <w:rFonts w:ascii="Times New Roman" w:hAnsi="Times New Roman"/>
          <w:sz w:val="28"/>
          <w:szCs w:val="28"/>
          <w:lang w:eastAsia="ru-RU"/>
        </w:rPr>
        <w:t xml:space="preserve">“ Авторы:  Бим И.Л. Садомова Л.В. </w:t>
      </w:r>
    </w:p>
    <w:p w:rsidR="00754F96" w:rsidRPr="004E346A" w:rsidRDefault="00754F96" w:rsidP="004E346A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754F96" w:rsidRPr="00165EF1" w:rsidRDefault="00754F96" w:rsidP="004E346A">
      <w:pPr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</w:rPr>
      </w:pPr>
      <w:r w:rsidRPr="00165EF1">
        <w:rPr>
          <w:rFonts w:ascii="Times New Roman" w:hAnsi="Times New Roman"/>
          <w:bCs/>
          <w:sz w:val="28"/>
          <w:szCs w:val="28"/>
        </w:rPr>
        <w:t>Список литературы для учителя: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46A">
        <w:rPr>
          <w:rFonts w:ascii="Times New Roman" w:hAnsi="Times New Roman"/>
          <w:sz w:val="28"/>
          <w:szCs w:val="28"/>
        </w:rPr>
        <w:t xml:space="preserve">1. И. Л. Бим, Книга для учителя </w:t>
      </w:r>
      <w:r>
        <w:rPr>
          <w:rFonts w:ascii="Times New Roman" w:hAnsi="Times New Roman"/>
          <w:sz w:val="28"/>
          <w:szCs w:val="28"/>
        </w:rPr>
        <w:t>к учебнику немецкого языка для 8</w:t>
      </w:r>
      <w:r w:rsidRPr="004E346A">
        <w:rPr>
          <w:rFonts w:ascii="Times New Roman" w:hAnsi="Times New Roman"/>
          <w:sz w:val="28"/>
          <w:szCs w:val="28"/>
        </w:rPr>
        <w:t xml:space="preserve"> класса общеобразовательных учреждений.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46A">
        <w:rPr>
          <w:rFonts w:ascii="Times New Roman" w:hAnsi="Times New Roman"/>
          <w:sz w:val="28"/>
          <w:szCs w:val="28"/>
        </w:rPr>
        <w:t>2. Журналы «Иностранные языки в школе».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46A">
        <w:rPr>
          <w:rFonts w:ascii="Times New Roman" w:hAnsi="Times New Roman"/>
          <w:sz w:val="28"/>
          <w:szCs w:val="28"/>
        </w:rPr>
        <w:t>3. Материалы института им. И. В. Гёте, аудио-видеокассеты.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46A">
        <w:rPr>
          <w:rFonts w:ascii="Times New Roman" w:hAnsi="Times New Roman"/>
          <w:sz w:val="28"/>
          <w:szCs w:val="28"/>
        </w:rPr>
        <w:t xml:space="preserve">4.Немецкие </w:t>
      </w:r>
      <w:r>
        <w:rPr>
          <w:rFonts w:ascii="Times New Roman" w:hAnsi="Times New Roman"/>
          <w:sz w:val="28"/>
          <w:szCs w:val="28"/>
        </w:rPr>
        <w:t>тесты для 8</w:t>
      </w:r>
      <w:r w:rsidRPr="004E346A">
        <w:rPr>
          <w:rFonts w:ascii="Times New Roman" w:hAnsi="Times New Roman"/>
          <w:sz w:val="28"/>
          <w:szCs w:val="28"/>
        </w:rPr>
        <w:t xml:space="preserve"> класса по чтению, лексике и грамматике немецкого языка, составитель Дмитриева  Е.И. -  М., 2002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46A">
        <w:rPr>
          <w:rFonts w:ascii="Times New Roman" w:hAnsi="Times New Roman"/>
          <w:sz w:val="28"/>
          <w:szCs w:val="28"/>
        </w:rPr>
        <w:t>5.Разговорные темы для начинающих , А.Я. Минор, Е.В. Полянина – Саратов, Лицей, 2005.</w:t>
      </w:r>
    </w:p>
    <w:p w:rsidR="00754F96" w:rsidRPr="00165EF1" w:rsidRDefault="00754F96" w:rsidP="004E346A">
      <w:pPr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</w:rPr>
      </w:pPr>
      <w:r w:rsidRPr="00165EF1">
        <w:rPr>
          <w:rFonts w:ascii="Times New Roman" w:hAnsi="Times New Roman"/>
          <w:bCs/>
          <w:sz w:val="28"/>
          <w:szCs w:val="28"/>
        </w:rPr>
        <w:t>Список литературы для обучающихся: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346A">
        <w:rPr>
          <w:rFonts w:ascii="Times New Roman" w:hAnsi="Times New Roman"/>
          <w:sz w:val="28"/>
          <w:szCs w:val="28"/>
          <w:lang w:eastAsia="ru-RU"/>
        </w:rPr>
        <w:t>1.</w:t>
      </w:r>
      <w:r w:rsidRPr="004E346A">
        <w:rPr>
          <w:rFonts w:ascii="Times New Roman" w:hAnsi="Times New Roman"/>
          <w:sz w:val="28"/>
          <w:szCs w:val="28"/>
          <w:lang w:val="de-DE" w:eastAsia="ru-RU"/>
        </w:rPr>
        <w:t>   </w:t>
      </w:r>
      <w:r w:rsidRPr="004E346A">
        <w:rPr>
          <w:rFonts w:ascii="Times New Roman" w:hAnsi="Times New Roman"/>
          <w:sz w:val="28"/>
          <w:szCs w:val="28"/>
          <w:lang w:eastAsia="ru-RU"/>
        </w:rPr>
        <w:t>Учебник „</w:t>
      </w:r>
      <w:r w:rsidRPr="004E346A">
        <w:rPr>
          <w:rFonts w:ascii="Times New Roman" w:hAnsi="Times New Roman"/>
          <w:sz w:val="28"/>
          <w:szCs w:val="28"/>
          <w:lang w:val="de-DE" w:eastAsia="ru-RU"/>
        </w:rPr>
        <w:t>Deutsch</w:t>
      </w:r>
      <w:r w:rsidRPr="004E346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E346A">
        <w:rPr>
          <w:rFonts w:ascii="Times New Roman" w:hAnsi="Times New Roman"/>
          <w:sz w:val="28"/>
          <w:szCs w:val="28"/>
          <w:lang w:val="de-DE" w:eastAsia="ru-RU"/>
        </w:rPr>
        <w:t>Schritte</w:t>
      </w:r>
      <w:r>
        <w:rPr>
          <w:rFonts w:ascii="Times New Roman" w:hAnsi="Times New Roman"/>
          <w:sz w:val="28"/>
          <w:szCs w:val="28"/>
          <w:lang w:eastAsia="ru-RU"/>
        </w:rPr>
        <w:t xml:space="preserve"> 4 </w:t>
      </w:r>
      <w:r w:rsidRPr="004E346A">
        <w:rPr>
          <w:rFonts w:ascii="Times New Roman" w:hAnsi="Times New Roman"/>
          <w:sz w:val="28"/>
          <w:szCs w:val="28"/>
          <w:lang w:eastAsia="ru-RU"/>
        </w:rPr>
        <w:t>Авторы: Бим И.Л. Садомова Л.М. Артёмова Н.А.   М.,Просвещение2008 г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346A">
        <w:rPr>
          <w:rFonts w:ascii="Times New Roman" w:hAnsi="Times New Roman"/>
          <w:sz w:val="28"/>
          <w:szCs w:val="28"/>
          <w:lang w:eastAsia="ru-RU"/>
        </w:rPr>
        <w:t>2.  рабочая  тетрадь на печатной основе  Авторы:  Бим И.Л. Фомичева Л.М. Ж.Я.   Крылова;</w:t>
      </w:r>
    </w:p>
    <w:p w:rsidR="00754F96" w:rsidRPr="004E346A" w:rsidRDefault="00754F96" w:rsidP="004E3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46A">
        <w:rPr>
          <w:rFonts w:ascii="Times New Roman" w:hAnsi="Times New Roman"/>
          <w:sz w:val="28"/>
          <w:szCs w:val="28"/>
        </w:rPr>
        <w:t>3.двуязычные словари.</w:t>
      </w:r>
    </w:p>
    <w:p w:rsidR="00754F96" w:rsidRPr="00165EF1" w:rsidRDefault="00754F96" w:rsidP="004E346A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65EF1">
        <w:rPr>
          <w:rFonts w:ascii="Times New Roman" w:hAnsi="Times New Roman"/>
          <w:bCs/>
          <w:sz w:val="28"/>
          <w:szCs w:val="28"/>
          <w:lang w:eastAsia="ru-RU"/>
        </w:rPr>
        <w:t>Адреса электронных ресурсов:</w:t>
      </w:r>
    </w:p>
    <w:p w:rsidR="00754F96" w:rsidRPr="00165EF1" w:rsidRDefault="00754F96" w:rsidP="004E346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5EF1">
        <w:rPr>
          <w:rFonts w:ascii="Times New Roman" w:hAnsi="Times New Roman"/>
          <w:sz w:val="28"/>
          <w:szCs w:val="28"/>
          <w:lang w:eastAsia="ru-RU"/>
        </w:rPr>
        <w:t>Официальный сайт Германии</w:t>
      </w:r>
    </w:p>
    <w:p w:rsidR="00754F96" w:rsidRPr="00165EF1" w:rsidRDefault="00754F96" w:rsidP="004E346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165EF1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http://www.deutschland.de</w:t>
        </w:r>
      </w:hyperlink>
    </w:p>
    <w:p w:rsidR="00754F96" w:rsidRPr="00165EF1" w:rsidRDefault="00754F96" w:rsidP="004E346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5EF1">
        <w:rPr>
          <w:rFonts w:ascii="Times New Roman" w:hAnsi="Times New Roman"/>
          <w:sz w:val="28"/>
          <w:szCs w:val="28"/>
          <w:lang w:eastAsia="ru-RU"/>
        </w:rPr>
        <w:t>Гете-институт в Германии</w:t>
      </w:r>
    </w:p>
    <w:p w:rsidR="00754F96" w:rsidRPr="00165EF1" w:rsidRDefault="00754F96" w:rsidP="004E346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165EF1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http://www.goethe.de</w:t>
        </w:r>
      </w:hyperlink>
    </w:p>
    <w:p w:rsidR="00754F96" w:rsidRPr="00165EF1" w:rsidRDefault="00754F96" w:rsidP="004E346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5EF1">
        <w:rPr>
          <w:rFonts w:ascii="Times New Roman" w:hAnsi="Times New Roman"/>
          <w:sz w:val="28"/>
          <w:szCs w:val="28"/>
          <w:lang w:eastAsia="ru-RU"/>
        </w:rPr>
        <w:t>Гете-институт в Москве</w:t>
      </w:r>
    </w:p>
    <w:p w:rsidR="00754F96" w:rsidRPr="00165EF1" w:rsidRDefault="00754F96" w:rsidP="004E346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165EF1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http://www.goethe.de/oe/mos/</w:t>
        </w:r>
      </w:hyperlink>
    </w:p>
    <w:p w:rsidR="00754F96" w:rsidRPr="00165EF1" w:rsidRDefault="00754F96" w:rsidP="004E346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5EF1">
        <w:rPr>
          <w:rFonts w:ascii="Times New Roman" w:hAnsi="Times New Roman"/>
          <w:sz w:val="28"/>
          <w:szCs w:val="28"/>
          <w:lang w:eastAsia="ru-RU"/>
        </w:rPr>
        <w:t>Школьная сеть Германии</w:t>
      </w:r>
    </w:p>
    <w:p w:rsidR="00754F96" w:rsidRPr="00165EF1" w:rsidRDefault="00754F96" w:rsidP="004E346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Pr="00165EF1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http://www.schulen_ans_netz.de/</w:t>
        </w:r>
      </w:hyperlink>
    </w:p>
    <w:p w:rsidR="00754F96" w:rsidRPr="00165EF1" w:rsidRDefault="00754F96" w:rsidP="004E346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165EF1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http://www.spiegel.de</w:t>
        </w:r>
      </w:hyperlink>
    </w:p>
    <w:p w:rsidR="00754F96" w:rsidRPr="00165EF1" w:rsidRDefault="00754F96" w:rsidP="004E346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5EF1">
        <w:rPr>
          <w:rFonts w:ascii="Times New Roman" w:hAnsi="Times New Roman"/>
          <w:sz w:val="28"/>
          <w:szCs w:val="28"/>
          <w:lang w:eastAsia="ru-RU"/>
        </w:rPr>
        <w:t>Материалы для изучения немецкого языка</w:t>
      </w:r>
    </w:p>
    <w:p w:rsidR="00754F96" w:rsidRPr="00165EF1" w:rsidRDefault="00754F96" w:rsidP="004E346A">
      <w:pPr>
        <w:shd w:val="clear" w:color="auto" w:fill="FFFFFF"/>
        <w:spacing w:before="30" w:after="3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Pr="00165EF1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http://www.grammade.ru</w:t>
        </w:r>
      </w:hyperlink>
    </w:p>
    <w:p w:rsidR="00754F96" w:rsidRPr="00165EF1" w:rsidRDefault="00754F96" w:rsidP="004E346A">
      <w:pPr>
        <w:rPr>
          <w:rFonts w:cs="Calibri"/>
          <w:sz w:val="28"/>
          <w:szCs w:val="28"/>
        </w:rPr>
      </w:pPr>
    </w:p>
    <w:p w:rsidR="00754F96" w:rsidRPr="00F21104" w:rsidRDefault="00754F96">
      <w:pPr>
        <w:rPr>
          <w:color w:val="000000"/>
        </w:rPr>
      </w:pPr>
    </w:p>
    <w:sectPr w:rsidR="00754F96" w:rsidRPr="00F21104" w:rsidSect="001E201A">
      <w:footerReference w:type="default" r:id="rId14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96" w:rsidRDefault="00754F96" w:rsidP="00270890">
      <w:pPr>
        <w:spacing w:after="0" w:line="240" w:lineRule="auto"/>
      </w:pPr>
      <w:r>
        <w:separator/>
      </w:r>
    </w:p>
  </w:endnote>
  <w:endnote w:type="continuationSeparator" w:id="1">
    <w:p w:rsidR="00754F96" w:rsidRDefault="00754F96" w:rsidP="0027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96" w:rsidRDefault="00754F96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754F96" w:rsidRDefault="00754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96" w:rsidRDefault="00754F96" w:rsidP="00270890">
      <w:pPr>
        <w:spacing w:after="0" w:line="240" w:lineRule="auto"/>
      </w:pPr>
      <w:r>
        <w:separator/>
      </w:r>
    </w:p>
  </w:footnote>
  <w:footnote w:type="continuationSeparator" w:id="1">
    <w:p w:rsidR="00754F96" w:rsidRDefault="00754F96" w:rsidP="0027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58B"/>
    <w:multiLevelType w:val="hybridMultilevel"/>
    <w:tmpl w:val="D994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F01A9"/>
    <w:multiLevelType w:val="hybridMultilevel"/>
    <w:tmpl w:val="4F44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2D2D8C"/>
    <w:multiLevelType w:val="hybridMultilevel"/>
    <w:tmpl w:val="4F44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C1184"/>
    <w:multiLevelType w:val="hybridMultilevel"/>
    <w:tmpl w:val="33A491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729ED"/>
    <w:multiLevelType w:val="hybridMultilevel"/>
    <w:tmpl w:val="4F44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4679C8"/>
    <w:multiLevelType w:val="multilevel"/>
    <w:tmpl w:val="9CEA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947136"/>
    <w:multiLevelType w:val="hybridMultilevel"/>
    <w:tmpl w:val="4F44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9871BF"/>
    <w:multiLevelType w:val="hybridMultilevel"/>
    <w:tmpl w:val="4F44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EE713F"/>
    <w:multiLevelType w:val="hybridMultilevel"/>
    <w:tmpl w:val="F754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177B9F"/>
    <w:multiLevelType w:val="hybridMultilevel"/>
    <w:tmpl w:val="4F44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4758B3"/>
    <w:multiLevelType w:val="hybridMultilevel"/>
    <w:tmpl w:val="4F44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F7FA1"/>
    <w:multiLevelType w:val="hybridMultilevel"/>
    <w:tmpl w:val="1008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544B3"/>
    <w:multiLevelType w:val="hybridMultilevel"/>
    <w:tmpl w:val="885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F3F"/>
    <w:rsid w:val="00000AAC"/>
    <w:rsid w:val="00004B2C"/>
    <w:rsid w:val="0001323E"/>
    <w:rsid w:val="0001380E"/>
    <w:rsid w:val="00013AAB"/>
    <w:rsid w:val="0003398E"/>
    <w:rsid w:val="000411DA"/>
    <w:rsid w:val="00057CCD"/>
    <w:rsid w:val="00075312"/>
    <w:rsid w:val="000860F9"/>
    <w:rsid w:val="000B321B"/>
    <w:rsid w:val="000F169A"/>
    <w:rsid w:val="00122F8F"/>
    <w:rsid w:val="00152F2A"/>
    <w:rsid w:val="00165EF1"/>
    <w:rsid w:val="00174C88"/>
    <w:rsid w:val="001B0D26"/>
    <w:rsid w:val="001B6A24"/>
    <w:rsid w:val="001C2EF6"/>
    <w:rsid w:val="001D0864"/>
    <w:rsid w:val="001D2541"/>
    <w:rsid w:val="001E201A"/>
    <w:rsid w:val="00202C3B"/>
    <w:rsid w:val="00202F83"/>
    <w:rsid w:val="00210FA3"/>
    <w:rsid w:val="00270890"/>
    <w:rsid w:val="002813E8"/>
    <w:rsid w:val="002953A9"/>
    <w:rsid w:val="002A3E5B"/>
    <w:rsid w:val="002C3161"/>
    <w:rsid w:val="002F7D79"/>
    <w:rsid w:val="00305973"/>
    <w:rsid w:val="00315F52"/>
    <w:rsid w:val="0036324C"/>
    <w:rsid w:val="0037066F"/>
    <w:rsid w:val="003D47C1"/>
    <w:rsid w:val="003E593D"/>
    <w:rsid w:val="003F6452"/>
    <w:rsid w:val="004033B3"/>
    <w:rsid w:val="00404FA8"/>
    <w:rsid w:val="00407298"/>
    <w:rsid w:val="00413D93"/>
    <w:rsid w:val="00442BF9"/>
    <w:rsid w:val="00446F9F"/>
    <w:rsid w:val="004A32DC"/>
    <w:rsid w:val="004B106F"/>
    <w:rsid w:val="004B6BAF"/>
    <w:rsid w:val="004C3232"/>
    <w:rsid w:val="004E346A"/>
    <w:rsid w:val="004F65B7"/>
    <w:rsid w:val="0050594E"/>
    <w:rsid w:val="005413EB"/>
    <w:rsid w:val="00550C46"/>
    <w:rsid w:val="005719FE"/>
    <w:rsid w:val="005725D2"/>
    <w:rsid w:val="005A02D4"/>
    <w:rsid w:val="005B0CFF"/>
    <w:rsid w:val="005E4F78"/>
    <w:rsid w:val="005F3EA7"/>
    <w:rsid w:val="00600169"/>
    <w:rsid w:val="00614E99"/>
    <w:rsid w:val="006313F1"/>
    <w:rsid w:val="00662731"/>
    <w:rsid w:val="006631A2"/>
    <w:rsid w:val="0067105D"/>
    <w:rsid w:val="0067694E"/>
    <w:rsid w:val="00696C20"/>
    <w:rsid w:val="006D0578"/>
    <w:rsid w:val="006D3535"/>
    <w:rsid w:val="006E02A3"/>
    <w:rsid w:val="006F3BDA"/>
    <w:rsid w:val="00700C43"/>
    <w:rsid w:val="00735CE4"/>
    <w:rsid w:val="007547F7"/>
    <w:rsid w:val="00754F96"/>
    <w:rsid w:val="007578A9"/>
    <w:rsid w:val="0079651F"/>
    <w:rsid w:val="007D1062"/>
    <w:rsid w:val="007F3097"/>
    <w:rsid w:val="008045B5"/>
    <w:rsid w:val="00814B2E"/>
    <w:rsid w:val="00814C4A"/>
    <w:rsid w:val="00817146"/>
    <w:rsid w:val="008265E9"/>
    <w:rsid w:val="00827569"/>
    <w:rsid w:val="00832742"/>
    <w:rsid w:val="00843C22"/>
    <w:rsid w:val="008561BA"/>
    <w:rsid w:val="00883255"/>
    <w:rsid w:val="00891BCB"/>
    <w:rsid w:val="008933D4"/>
    <w:rsid w:val="008A4157"/>
    <w:rsid w:val="008C1883"/>
    <w:rsid w:val="008D507F"/>
    <w:rsid w:val="008F1920"/>
    <w:rsid w:val="00917D05"/>
    <w:rsid w:val="00920100"/>
    <w:rsid w:val="009272D6"/>
    <w:rsid w:val="00927573"/>
    <w:rsid w:val="00945A94"/>
    <w:rsid w:val="00950FA1"/>
    <w:rsid w:val="00960BE0"/>
    <w:rsid w:val="009832AB"/>
    <w:rsid w:val="0098341F"/>
    <w:rsid w:val="00985F90"/>
    <w:rsid w:val="00993F88"/>
    <w:rsid w:val="009B5129"/>
    <w:rsid w:val="009C08E8"/>
    <w:rsid w:val="009C3860"/>
    <w:rsid w:val="00A2440F"/>
    <w:rsid w:val="00A35300"/>
    <w:rsid w:val="00A54E24"/>
    <w:rsid w:val="00A62176"/>
    <w:rsid w:val="00A839A7"/>
    <w:rsid w:val="00A84463"/>
    <w:rsid w:val="00A93B23"/>
    <w:rsid w:val="00A96029"/>
    <w:rsid w:val="00AD09A0"/>
    <w:rsid w:val="00AD71E0"/>
    <w:rsid w:val="00AE4EC7"/>
    <w:rsid w:val="00AE678C"/>
    <w:rsid w:val="00B125A5"/>
    <w:rsid w:val="00B26473"/>
    <w:rsid w:val="00B30F6A"/>
    <w:rsid w:val="00B62D81"/>
    <w:rsid w:val="00B6754A"/>
    <w:rsid w:val="00B86C1F"/>
    <w:rsid w:val="00B900CF"/>
    <w:rsid w:val="00BB01AB"/>
    <w:rsid w:val="00BB62AB"/>
    <w:rsid w:val="00BC1195"/>
    <w:rsid w:val="00BE0788"/>
    <w:rsid w:val="00BE7AC4"/>
    <w:rsid w:val="00C047A7"/>
    <w:rsid w:val="00C0643D"/>
    <w:rsid w:val="00C2373B"/>
    <w:rsid w:val="00C92C82"/>
    <w:rsid w:val="00CA2D70"/>
    <w:rsid w:val="00CB0349"/>
    <w:rsid w:val="00CC2F70"/>
    <w:rsid w:val="00CE7E11"/>
    <w:rsid w:val="00CF7CEB"/>
    <w:rsid w:val="00D038E1"/>
    <w:rsid w:val="00D11D8F"/>
    <w:rsid w:val="00D51F8A"/>
    <w:rsid w:val="00D77767"/>
    <w:rsid w:val="00D85BEC"/>
    <w:rsid w:val="00DB16F3"/>
    <w:rsid w:val="00DC3F4A"/>
    <w:rsid w:val="00DD2F3F"/>
    <w:rsid w:val="00DE59CD"/>
    <w:rsid w:val="00DF069C"/>
    <w:rsid w:val="00E107E7"/>
    <w:rsid w:val="00E11010"/>
    <w:rsid w:val="00E12E1C"/>
    <w:rsid w:val="00E152A9"/>
    <w:rsid w:val="00E23D6D"/>
    <w:rsid w:val="00E71E27"/>
    <w:rsid w:val="00E80952"/>
    <w:rsid w:val="00E82F9F"/>
    <w:rsid w:val="00EA5D16"/>
    <w:rsid w:val="00ED02D1"/>
    <w:rsid w:val="00ED0745"/>
    <w:rsid w:val="00ED2970"/>
    <w:rsid w:val="00F02DF2"/>
    <w:rsid w:val="00F21104"/>
    <w:rsid w:val="00F56761"/>
    <w:rsid w:val="00F6417F"/>
    <w:rsid w:val="00F72628"/>
    <w:rsid w:val="00F81026"/>
    <w:rsid w:val="00FC0EA6"/>
    <w:rsid w:val="00FC13CE"/>
    <w:rsid w:val="00FD7575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62A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B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4B2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4B2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4B2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4B2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4B2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4B2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4B2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4B2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B2C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4B2C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4B2C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4B2C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4B2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4B2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04B2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4B2C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04B2C"/>
    <w:rPr>
      <w:rFonts w:ascii="Cambria" w:hAnsi="Cambria" w:cs="Times New Roman"/>
      <w:i/>
      <w:color w:val="404040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04B2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4B2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004B2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04B2C"/>
    <w:rPr>
      <w:rFonts w:cs="Times New Roman"/>
      <w:i/>
    </w:rPr>
  </w:style>
  <w:style w:type="paragraph" w:styleId="NoSpacing">
    <w:name w:val="No Spacing"/>
    <w:uiPriority w:val="99"/>
    <w:qFormat/>
    <w:rsid w:val="00004B2C"/>
    <w:rPr>
      <w:lang w:eastAsia="en-US"/>
    </w:rPr>
  </w:style>
  <w:style w:type="paragraph" w:styleId="ListParagraph">
    <w:name w:val="List Paragraph"/>
    <w:basedOn w:val="Normal"/>
    <w:uiPriority w:val="99"/>
    <w:qFormat/>
    <w:rsid w:val="00004B2C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004B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04B2C"/>
    <w:rPr>
      <w:rFonts w:ascii="Calibri" w:hAnsi="Calibri" w:cs="Times New Roman"/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004B2C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004B2C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004B2C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004B2C"/>
    <w:rPr>
      <w:rFonts w:cs="Times New Roman"/>
      <w:b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04B2C"/>
    <w:rPr>
      <w:rFonts w:cs="Times New Roman"/>
      <w:b/>
      <w:smallCaps/>
      <w:spacing w:val="5"/>
    </w:rPr>
  </w:style>
  <w:style w:type="table" w:styleId="TableGrid">
    <w:name w:val="Table Grid"/>
    <w:basedOn w:val="TableNormal"/>
    <w:uiPriority w:val="99"/>
    <w:rsid w:val="00004B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4B2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B2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04B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4B2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04B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4B2C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C92C8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land.de/" TargetMode="External"/><Relationship Id="rId13" Type="http://schemas.openxmlformats.org/officeDocument/2006/relationships/hyperlink" Target="http://www.grammad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piegel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ulen_ans_netz.d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ethe.de/oe/m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the.d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12</Pages>
  <Words>2610</Words>
  <Characters>14881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113</cp:revision>
  <cp:lastPrinted>2017-09-15T16:38:00Z</cp:lastPrinted>
  <dcterms:created xsi:type="dcterms:W3CDTF">2012-10-28T18:49:00Z</dcterms:created>
  <dcterms:modified xsi:type="dcterms:W3CDTF">2017-09-20T10:13:00Z</dcterms:modified>
</cp:coreProperties>
</file>