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9" w:rsidRDefault="00215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62790"/>
            <wp:effectExtent l="0" t="0" r="0" b="635"/>
            <wp:docPr id="1" name="Рисунок 1" descr="C:\Users\Елена\Documents\Scan\Scan_20181002_11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\Scan_20181002_113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05" w:rsidRDefault="00215005">
      <w:pPr>
        <w:rPr>
          <w:rFonts w:ascii="Times New Roman" w:hAnsi="Times New Roman" w:cs="Times New Roman"/>
          <w:sz w:val="24"/>
          <w:szCs w:val="24"/>
        </w:rPr>
      </w:pPr>
    </w:p>
    <w:p w:rsidR="00215005" w:rsidRPr="00215005" w:rsidRDefault="00215005" w:rsidP="0021500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215005" w:rsidRPr="00215005" w:rsidRDefault="00215005" w:rsidP="00215005">
      <w:pPr>
        <w:shd w:val="clear" w:color="auto" w:fill="FFFFFF"/>
        <w:suppressAutoHyphens/>
        <w:spacing w:after="0" w:line="240" w:lineRule="auto"/>
        <w:ind w:left="417" w:right="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005" w:rsidRPr="00215005" w:rsidRDefault="00215005" w:rsidP="002150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Рабочая программа курса внеурочной деятельности по физической культуре разработана для учащихся 1-4  классов общеобразовательной школы и направлена на реализацию  комплексной программы по физической культуре в соответствии с федеральным государственным образовательным стандартом начального общего образования второго поколения. </w:t>
      </w:r>
      <w:r w:rsidRPr="002150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основу структуры  рабочей программы курса  внеурочной деятельности </w:t>
      </w:r>
      <w:r w:rsidRPr="002150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«Сильные, Смелые, Ловкие» положены методические пособия: «Спортивные игры для детей» автор Громова О.Е., «Энциклопедия физических упражнений» автор Ежи </w:t>
      </w:r>
      <w:proofErr w:type="spellStart"/>
      <w:r w:rsidRPr="002150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Талага</w:t>
      </w:r>
      <w:proofErr w:type="spellEnd"/>
      <w:r w:rsidRPr="002150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</w:t>
      </w:r>
    </w:p>
    <w:p w:rsidR="00215005" w:rsidRPr="00215005" w:rsidRDefault="00215005" w:rsidP="002150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Рабочая программа курса внеурочной деятельности «Сильные, Смелые, Ловкие» относится к спортивно оздоровительному направлению  внеурочной деятельности в рамках ФГОС. </w:t>
      </w:r>
    </w:p>
    <w:p w:rsidR="00215005" w:rsidRPr="00215005" w:rsidRDefault="00215005" w:rsidP="002150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На занятиях предусматриваются следующие формы организации образовательной деятельности: индивидуальная, фронтальная, групповая. На изучение данной программы отводится 1 час в неделю,36 часов в год.</w:t>
      </w:r>
    </w:p>
    <w:p w:rsidR="00215005" w:rsidRPr="00215005" w:rsidRDefault="00215005" w:rsidP="0021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5005" w:rsidRPr="00215005" w:rsidRDefault="00215005" w:rsidP="0021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5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 Планируемые результаты освоения курса внеурочной деятельности</w:t>
      </w:r>
    </w:p>
    <w:p w:rsidR="00215005" w:rsidRPr="00215005" w:rsidRDefault="00215005" w:rsidP="00215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Личностные УУД: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-проявлять дисциплинированность, трудолюбие и упорство в достижении поставленных целей;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-оказывать бескорыстную помощь своим сверстникам, находить с ними общий язык и общие интересы.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proofErr w:type="gramStart"/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-находить ошибки при выполнении упражнений, отбирать способы их исправления;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-обеспечивать защиту и сохранность природы во время активного отдыха и занятий физической культурой;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-анализировать и объективно оценивать результаты собственного труда, находить возможности и способы их улучшения.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Предметные: 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-оказывать посильную помощь и моральную поддержку сверстникам при выполнении учебных заданий;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-бережно обращаться с инвентарём и оборудованием, соблюдать требования техники безопасности к местам проведения;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-характеризовать физическую нагрузку по показателю частоты пульса;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-взаимодействовать со сверстниками по правилам проведения подвижных игр и соревнований;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-подавать строевые команды, вести подсчёт при выполнении общеразвивающих упражнений;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-выполнять акробатические и гимнастические комбинации на необходимом </w:t>
      </w:r>
      <w:proofErr w:type="gramStart"/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техничном уровне</w:t>
      </w:r>
      <w:proofErr w:type="gramEnd"/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, характеризовать признаки техничного исполнения;</w:t>
      </w:r>
    </w:p>
    <w:p w:rsidR="00215005" w:rsidRPr="00215005" w:rsidRDefault="00215005" w:rsidP="0021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15005" w:rsidRPr="00215005" w:rsidRDefault="00215005" w:rsidP="00215005">
      <w:pPr>
        <w:shd w:val="clear" w:color="auto" w:fill="FFFFFF"/>
        <w:suppressAutoHyphens/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005" w:rsidRPr="00215005" w:rsidRDefault="00215005" w:rsidP="00215005">
      <w:pPr>
        <w:shd w:val="clear" w:color="auto" w:fill="FFFFFF"/>
        <w:suppressAutoHyphens/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Содержание курса</w:t>
      </w:r>
      <w:r w:rsidRPr="002150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150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внеурочной деятельности</w:t>
      </w: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843"/>
        <w:gridCol w:w="1947"/>
        <w:gridCol w:w="1947"/>
      </w:tblGrid>
      <w:tr w:rsidR="00215005" w:rsidRPr="00215005" w:rsidTr="009E5191">
        <w:trPr>
          <w:trHeight w:val="1000"/>
        </w:trPr>
        <w:tc>
          <w:tcPr>
            <w:tcW w:w="709" w:type="dxa"/>
            <w:vMerge w:val="restart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раздела</w:t>
            </w:r>
          </w:p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(темы)</w:t>
            </w:r>
          </w:p>
        </w:tc>
        <w:tc>
          <w:tcPr>
            <w:tcW w:w="3686" w:type="dxa"/>
            <w:gridSpan w:val="2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Форма организации</w:t>
            </w:r>
          </w:p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занятия</w:t>
            </w: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Использование ИКТ</w:t>
            </w:r>
          </w:p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(кол-во час)</w:t>
            </w:r>
          </w:p>
        </w:tc>
      </w:tr>
      <w:tr w:rsidR="00215005" w:rsidRPr="00215005" w:rsidTr="009E5191">
        <w:trPr>
          <w:trHeight w:val="785"/>
        </w:trPr>
        <w:tc>
          <w:tcPr>
            <w:tcW w:w="709" w:type="dxa"/>
            <w:vMerge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lang w:eastAsia="ar-SA"/>
              </w:rPr>
              <w:t>Теоретическая часть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5005" w:rsidRPr="00215005" w:rsidTr="009E5191">
        <w:tc>
          <w:tcPr>
            <w:tcW w:w="709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ar-SA"/>
              </w:rPr>
              <w:t xml:space="preserve">Гигиена, предупреждение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 xml:space="preserve">травм, самоконтроль, ЗОЖ - его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ar-SA"/>
              </w:rPr>
              <w:t xml:space="preserve">составные, упрощенные правила судейства, основы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  <w:lang w:eastAsia="ar-SA"/>
              </w:rPr>
              <w:t xml:space="preserve">судейской терминологии,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ar-SA"/>
              </w:rPr>
              <w:t>умение самостоятельно заниматься физкультурой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ar-SA"/>
              </w:rPr>
              <w:t xml:space="preserve">Теоретические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14"/>
                <w:w w:val="101"/>
                <w:sz w:val="24"/>
                <w:szCs w:val="24"/>
                <w:lang w:eastAsia="ar-SA"/>
              </w:rPr>
              <w:t>знания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ar-SA"/>
              </w:rPr>
              <w:t xml:space="preserve">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  <w:lang w:eastAsia="ar-SA"/>
              </w:rPr>
              <w:t xml:space="preserve">школьники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ar-SA"/>
              </w:rPr>
              <w:t xml:space="preserve">получают на каждом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ar-SA"/>
              </w:rPr>
              <w:t xml:space="preserve">занятиях в течение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4"/>
                <w:szCs w:val="24"/>
                <w:lang w:eastAsia="ar-SA"/>
              </w:rPr>
              <w:t>10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ar-SA"/>
              </w:rPr>
              <w:t xml:space="preserve"> 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ar-SA"/>
              </w:rPr>
              <w:t xml:space="preserve">минут 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5005" w:rsidRPr="00215005" w:rsidTr="009E5191">
        <w:tc>
          <w:tcPr>
            <w:tcW w:w="709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5005" w:rsidRPr="00215005" w:rsidTr="009E5191">
        <w:tc>
          <w:tcPr>
            <w:tcW w:w="709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и подвижные игры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5005" w:rsidRPr="00215005" w:rsidTr="009E5191">
        <w:tc>
          <w:tcPr>
            <w:tcW w:w="709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5005" w:rsidRPr="00215005" w:rsidTr="009E5191">
        <w:tc>
          <w:tcPr>
            <w:tcW w:w="709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8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5005" w:rsidRPr="00215005" w:rsidTr="009E5191">
        <w:tc>
          <w:tcPr>
            <w:tcW w:w="709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5005" w:rsidRPr="00215005" w:rsidTr="009E5191">
        <w:tc>
          <w:tcPr>
            <w:tcW w:w="709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и подвижные игры</w:t>
            </w: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5005" w:rsidRPr="00215005" w:rsidRDefault="00215005" w:rsidP="002150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7" w:type="dxa"/>
          </w:tcPr>
          <w:p w:rsidR="00215005" w:rsidRPr="00215005" w:rsidRDefault="00215005" w:rsidP="002150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15005" w:rsidRPr="00215005" w:rsidRDefault="00215005" w:rsidP="00215005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15005" w:rsidRDefault="00215005" w:rsidP="00215005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005" w:rsidRDefault="00215005" w:rsidP="00215005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5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 Тематическое планирование</w:t>
      </w:r>
      <w:r w:rsidRPr="002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005" w:rsidRPr="00215005" w:rsidRDefault="00215005" w:rsidP="00215005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851"/>
        <w:gridCol w:w="992"/>
        <w:gridCol w:w="6"/>
        <w:gridCol w:w="986"/>
        <w:gridCol w:w="992"/>
        <w:gridCol w:w="999"/>
      </w:tblGrid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0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2150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Содержание занятий</w:t>
            </w: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1А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1Б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9"/>
                <w:w w:val="109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rPr>
          <w:trHeight w:val="1053"/>
        </w:trPr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Т.Б.Инструктаж№130Гигиенические требования к занятиям физкультурой.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бег. Игра футбол.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ходьбы. Бег 30м.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 Прыжки в длину с места.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Самоконтроль при физических занятиях</w:t>
            </w: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(30 м).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Игра футбол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во время спортивных и подвижных игр.</w:t>
            </w: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баскетбол.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с мячом.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мячом.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 на месте.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Передача мяча.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rPr>
          <w:trHeight w:val="418"/>
        </w:trPr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Ведение в движении.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Игра «Не давай мяч водящему»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ловлей и передачей мяча, с ведением.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капитану»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лыжами.</w:t>
            </w:r>
            <w:r w:rsidRPr="002150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Лыжные мази.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друг другу при обморожениях.</w:t>
            </w: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Передвижение на лыжах до 1 км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 и санках. Катание с горы.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Одновременные ходы.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Правила соревнований. </w:t>
            </w:r>
          </w:p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шага</w:t>
            </w:r>
            <w:proofErr w:type="gramStart"/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с гор 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Подъёмы «лесенкой».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Совершение спусков и подъёмов.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«плугом».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1км</w:t>
            </w:r>
            <w:proofErr w:type="gramStart"/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время.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гибкости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акробатики.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месте.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метания малого мяча на дальность.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 Игра Пионербол.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300м. Игра Пионербол.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rPr>
          <w:trHeight w:val="263"/>
        </w:trPr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Футбол. Из истории развития. </w:t>
            </w:r>
          </w:p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Удар по неподвижному мячу.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Правила игры. Удар по мячу с подачи.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05" w:rsidRPr="00215005" w:rsidTr="009E5191">
        <w:tc>
          <w:tcPr>
            <w:tcW w:w="56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215005" w:rsidRPr="00215005" w:rsidRDefault="00215005" w:rsidP="00215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9" w:type="dxa"/>
          </w:tcPr>
          <w:p w:rsidR="00215005" w:rsidRPr="00215005" w:rsidRDefault="00215005" w:rsidP="002150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005" w:rsidRPr="00215005" w:rsidRDefault="00215005" w:rsidP="00215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05" w:rsidRPr="00215005" w:rsidRDefault="00215005" w:rsidP="00215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05" w:rsidRPr="00215005" w:rsidRDefault="00215005" w:rsidP="00215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005" w:rsidRPr="00215005" w:rsidSect="00215005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43F0"/>
    <w:multiLevelType w:val="hybridMultilevel"/>
    <w:tmpl w:val="1BF84AFA"/>
    <w:lvl w:ilvl="0" w:tplc="0406C8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3"/>
    <w:rsid w:val="00137BF9"/>
    <w:rsid w:val="00215005"/>
    <w:rsid w:val="00A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2018-10-02T08:20:00Z</dcterms:created>
  <dcterms:modified xsi:type="dcterms:W3CDTF">2018-10-02T08:26:00Z</dcterms:modified>
</cp:coreProperties>
</file>